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54C0E5D4" w:rsidR="00D427EB" w:rsidRPr="008D4F50" w:rsidRDefault="00576D04" w:rsidP="008D4F50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 г.</w:t>
      </w:r>
      <w:r w:rsidR="00F00DEE">
        <w:rPr>
          <w:rFonts w:ascii="Times New Roman" w:hAnsi="Times New Roman"/>
          <w:color w:val="000000"/>
        </w:rPr>
        <w:t xml:space="preserve"> </w:t>
      </w:r>
      <w:r w:rsidR="00B43B04">
        <w:rPr>
          <w:rFonts w:ascii="Times New Roman" w:hAnsi="Times New Roman"/>
          <w:color w:val="000000"/>
        </w:rPr>
        <w:t>Коломна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</w:t>
      </w:r>
      <w:r w:rsidR="00BE7825" w:rsidRPr="008D4F50">
        <w:rPr>
          <w:rFonts w:ascii="Times New Roman" w:hAnsi="Times New Roman"/>
          <w:color w:val="000000"/>
        </w:rPr>
        <w:t xml:space="preserve">    </w:t>
      </w:r>
      <w:proofErr w:type="gramStart"/>
      <w:r w:rsidR="00BE7825" w:rsidRPr="008D4F50">
        <w:rPr>
          <w:rFonts w:ascii="Times New Roman" w:hAnsi="Times New Roman"/>
          <w:color w:val="000000"/>
        </w:rPr>
        <w:t xml:space="preserve">   </w:t>
      </w:r>
      <w:r w:rsidRPr="008D4F50">
        <w:rPr>
          <w:rFonts w:ascii="Times New Roman" w:hAnsi="Times New Roman"/>
          <w:color w:val="000000"/>
        </w:rPr>
        <w:t>«</w:t>
      </w:r>
      <w:proofErr w:type="gramEnd"/>
      <w:r w:rsidR="00BE7825" w:rsidRPr="008D4F50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 xml:space="preserve">»  </w:t>
      </w:r>
      <w:r w:rsidR="00BE7825" w:rsidRPr="008D4F50">
        <w:rPr>
          <w:rFonts w:ascii="Times New Roman" w:hAnsi="Times New Roman"/>
          <w:color w:val="000000"/>
        </w:rPr>
        <w:t xml:space="preserve">               </w:t>
      </w:r>
      <w:r w:rsidRPr="008D4F50">
        <w:rPr>
          <w:rFonts w:ascii="Times New Roman" w:hAnsi="Times New Roman"/>
          <w:color w:val="000000"/>
        </w:rPr>
        <w:t xml:space="preserve">  202</w:t>
      </w:r>
      <w:r w:rsidR="00BF6197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2847EE67" w:rsidR="00D427EB" w:rsidRPr="008D4F50" w:rsidRDefault="00733D84" w:rsidP="008D4F5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kern w:val="2"/>
        </w:rPr>
        <w:t>Кобкова</w:t>
      </w:r>
      <w:proofErr w:type="spellEnd"/>
      <w:r>
        <w:rPr>
          <w:rFonts w:ascii="Times New Roman" w:eastAsia="Times New Roman" w:hAnsi="Times New Roman"/>
          <w:b/>
          <w:bCs/>
          <w:color w:val="000000"/>
          <w:kern w:val="2"/>
        </w:rPr>
        <w:t xml:space="preserve"> Галина Евгеньевна 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>17.05.1959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 дата рождения, место рождения</w:t>
      </w:r>
      <w:r w:rsidR="000A52B9">
        <w:rPr>
          <w:rFonts w:ascii="Times New Roman" w:eastAsia="Times New Roman" w:hAnsi="Times New Roman"/>
          <w:color w:val="000000"/>
          <w:kern w:val="2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</w:rPr>
        <w:t>с. Мирное Ровенского р-на Саратовской обл.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, паспорт </w:t>
      </w:r>
      <w:r>
        <w:rPr>
          <w:rFonts w:ascii="Times New Roman" w:eastAsia="Times New Roman" w:hAnsi="Times New Roman"/>
          <w:color w:val="000000"/>
          <w:kern w:val="2"/>
        </w:rPr>
        <w:t>18 04 506097</w:t>
      </w:r>
      <w:r w:rsidR="000A52B9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выдан </w:t>
      </w:r>
      <w:r>
        <w:rPr>
          <w:rFonts w:ascii="Times New Roman" w:eastAsia="Times New Roman" w:hAnsi="Times New Roman"/>
          <w:color w:val="000000"/>
          <w:kern w:val="2"/>
        </w:rPr>
        <w:t>Быковским РОВД Волгоградской области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, дата выдача </w:t>
      </w:r>
      <w:r>
        <w:rPr>
          <w:rFonts w:ascii="Times New Roman" w:eastAsia="Times New Roman" w:hAnsi="Times New Roman"/>
          <w:color w:val="000000"/>
          <w:kern w:val="2"/>
        </w:rPr>
        <w:t>16.11.2004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, код подразделения </w:t>
      </w:r>
      <w:r>
        <w:rPr>
          <w:rFonts w:ascii="Times New Roman" w:eastAsia="Times New Roman" w:hAnsi="Times New Roman"/>
          <w:color w:val="000000"/>
          <w:kern w:val="2"/>
        </w:rPr>
        <w:t xml:space="preserve">342-010 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, адрес регистрации  </w:t>
      </w:r>
      <w:r>
        <w:rPr>
          <w:rFonts w:ascii="Times New Roman" w:eastAsia="Times New Roman" w:hAnsi="Times New Roman"/>
          <w:color w:val="000000"/>
          <w:kern w:val="2"/>
        </w:rPr>
        <w:t>обл. Московская, гор. Коломна, ул. Суворова, д. 84, кв. 42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)</w:t>
      </w:r>
      <w:r w:rsidR="00576D04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BF6197" w:rsidRPr="00BF6197">
        <w:rPr>
          <w:rFonts w:ascii="Times New Roman" w:eastAsia="Times New Roman" w:hAnsi="Times New Roman"/>
          <w:b/>
          <w:color w:val="000000"/>
        </w:rPr>
        <w:t xml:space="preserve">Ефименко Дмитрия Николаевича </w:t>
      </w:r>
      <w:r w:rsidR="00BF6197" w:rsidRPr="00BF6197">
        <w:rPr>
          <w:rFonts w:ascii="Times New Roman" w:eastAsia="Times New Roman" w:hAnsi="Times New Roman"/>
          <w:bCs/>
          <w:color w:val="000000"/>
        </w:rPr>
        <w:t xml:space="preserve">(паспорт: серия 61 10 № 645756, выдан ТП УФМС России по Рязанской области в </w:t>
      </w:r>
      <w:proofErr w:type="spellStart"/>
      <w:r w:rsidR="00BF6197" w:rsidRPr="00BF6197">
        <w:rPr>
          <w:rFonts w:ascii="Times New Roman" w:eastAsia="Times New Roman" w:hAnsi="Times New Roman"/>
          <w:bCs/>
          <w:color w:val="000000"/>
        </w:rPr>
        <w:t>Старожиловском</w:t>
      </w:r>
      <w:proofErr w:type="spellEnd"/>
      <w:r w:rsidR="00BF6197" w:rsidRPr="00BF6197">
        <w:rPr>
          <w:rFonts w:ascii="Times New Roman" w:eastAsia="Times New Roman" w:hAnsi="Times New Roman"/>
          <w:bCs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</w:t>
      </w:r>
      <w:r w:rsidR="004F75C5">
        <w:rPr>
          <w:rFonts w:ascii="Times New Roman" w:eastAsia="Times New Roman" w:hAnsi="Times New Roman"/>
          <w:bCs/>
          <w:color w:val="000000"/>
        </w:rPr>
        <w:t>16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Арбитражного суда </w:t>
      </w:r>
      <w:r w:rsidR="000A52B9">
        <w:rPr>
          <w:rFonts w:ascii="Times New Roman" w:eastAsia="Times New Roman" w:hAnsi="Times New Roman"/>
          <w:color w:val="000000"/>
          <w:kern w:val="2"/>
        </w:rPr>
        <w:t>Московской</w:t>
      </w:r>
      <w:r w:rsidR="00F00DEE" w:rsidRPr="00F00DEE">
        <w:rPr>
          <w:rFonts w:ascii="Times New Roman" w:eastAsia="Times New Roman" w:hAnsi="Times New Roman"/>
          <w:color w:val="000000"/>
          <w:kern w:val="2"/>
        </w:rPr>
        <w:t xml:space="preserve"> области по делу </w:t>
      </w:r>
      <w:r w:rsidR="0013412D" w:rsidRPr="0013412D">
        <w:rPr>
          <w:rFonts w:ascii="Times New Roman" w:eastAsia="Times New Roman" w:hAnsi="Times New Roman"/>
          <w:color w:val="000000"/>
          <w:kern w:val="2"/>
        </w:rPr>
        <w:t>№</w:t>
      </w:r>
      <w:r w:rsidRPr="00733D84">
        <w:rPr>
          <w:rFonts w:ascii="Times New Roman" w:eastAsia="Times New Roman" w:hAnsi="Times New Roman"/>
          <w:color w:val="000000"/>
          <w:kern w:val="2"/>
        </w:rPr>
        <w:t>А41-75598/20</w:t>
      </w:r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13412D" w:rsidRPr="0013412D">
        <w:rPr>
          <w:rFonts w:ascii="Times New Roman" w:eastAsia="Times New Roman" w:hAnsi="Times New Roman"/>
          <w:color w:val="000000"/>
          <w:kern w:val="2"/>
        </w:rPr>
        <w:t xml:space="preserve">от </w:t>
      </w:r>
      <w:r w:rsidRPr="00733D84">
        <w:rPr>
          <w:rFonts w:ascii="Times New Roman" w:eastAsia="Times New Roman" w:hAnsi="Times New Roman"/>
          <w:color w:val="000000"/>
          <w:kern w:val="2"/>
        </w:rPr>
        <w:t>19 ноября 2021 года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0E8A411C" w14:textId="6338E810" w:rsidR="00D427EB" w:rsidRPr="008D4F50" w:rsidRDefault="00576D04" w:rsidP="008D4F5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D4F50">
        <w:rPr>
          <w:rFonts w:ascii="Times New Roman" w:eastAsia="Times New Roman" w:hAnsi="Times New Roman"/>
          <w:b/>
          <w:color w:val="000000"/>
          <w:kern w:val="2"/>
        </w:rPr>
        <w:t xml:space="preserve">             </w:t>
      </w:r>
      <w:r w:rsidR="00BE7825" w:rsidRPr="008D4F50">
        <w:rPr>
          <w:rFonts w:ascii="Times New Roman" w:eastAsia="Times New Roman" w:hAnsi="Times New Roman"/>
          <w:b/>
          <w:color w:val="000000"/>
          <w:kern w:val="2"/>
        </w:rPr>
        <w:t>_______________________________________________________________________________</w:t>
      </w:r>
      <w:r w:rsidRPr="008D4F50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1. Предмет Договора</w:t>
      </w:r>
    </w:p>
    <w:p w14:paraId="60EF9BE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72A65DAD" w14:textId="6D5AD5CD" w:rsidR="00C50884" w:rsidRPr="001A78FA" w:rsidRDefault="001E3FC5" w:rsidP="00C508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1.1. По настоящему Договору Покупатель обязуется принять и оплатить, а Продавец </w:t>
      </w:r>
      <w:r w:rsidRPr="00C70D7E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0" w:name="_Hlk57714334"/>
      <w:bookmarkStart w:id="1" w:name="__DdeLink__204_1466281071"/>
      <w:bookmarkEnd w:id="0"/>
      <w:r w:rsidRPr="00C70D7E">
        <w:rPr>
          <w:rFonts w:ascii="Times New Roman" w:eastAsia="Times New Roman" w:hAnsi="Times New Roman"/>
          <w:color w:val="000000"/>
        </w:rPr>
        <w:t xml:space="preserve">щество): </w:t>
      </w:r>
      <w:bookmarkStart w:id="2" w:name="_Hlk60041230"/>
      <w:bookmarkEnd w:id="1"/>
      <w:r w:rsidR="001A78FA" w:rsidRPr="001A78FA">
        <w:rPr>
          <w:rFonts w:ascii="Times New Roman" w:hAnsi="Times New Roman"/>
          <w:b/>
          <w:bCs/>
        </w:rPr>
        <w:t>Наименование объекта</w:t>
      </w:r>
      <w:r w:rsidR="001A78FA">
        <w:rPr>
          <w:rFonts w:ascii="Times New Roman" w:hAnsi="Times New Roman"/>
          <w:b/>
          <w:bCs/>
        </w:rPr>
        <w:t>: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з</w:t>
      </w:r>
      <w:r w:rsidR="001A78FA" w:rsidRPr="001A78FA">
        <w:rPr>
          <w:rFonts w:ascii="Times New Roman" w:hAnsi="Times New Roman"/>
          <w:b/>
          <w:bCs/>
        </w:rPr>
        <w:t>дание</w:t>
      </w:r>
      <w:r w:rsidR="001A78FA">
        <w:rPr>
          <w:rFonts w:ascii="Times New Roman" w:hAnsi="Times New Roman"/>
          <w:b/>
          <w:bCs/>
        </w:rPr>
        <w:t>,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к</w:t>
      </w:r>
      <w:r w:rsidR="001A78FA" w:rsidRPr="001A78FA">
        <w:rPr>
          <w:rFonts w:ascii="Times New Roman" w:hAnsi="Times New Roman"/>
          <w:b/>
          <w:bCs/>
        </w:rPr>
        <w:t>адастровый номер</w:t>
      </w:r>
      <w:r w:rsidR="001A78FA">
        <w:rPr>
          <w:rFonts w:ascii="Times New Roman" w:hAnsi="Times New Roman"/>
          <w:b/>
          <w:bCs/>
        </w:rPr>
        <w:t>:</w:t>
      </w:r>
      <w:r w:rsidR="001A78FA" w:rsidRPr="001A78FA">
        <w:rPr>
          <w:rFonts w:ascii="Times New Roman" w:hAnsi="Times New Roman"/>
          <w:b/>
          <w:bCs/>
        </w:rPr>
        <w:t xml:space="preserve"> 34:02:000000:3011</w:t>
      </w:r>
      <w:r w:rsidR="001A78FA">
        <w:rPr>
          <w:rFonts w:ascii="Times New Roman" w:hAnsi="Times New Roman"/>
          <w:b/>
          <w:bCs/>
        </w:rPr>
        <w:t>,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н</w:t>
      </w:r>
      <w:r w:rsidR="001A78FA" w:rsidRPr="001A78FA">
        <w:rPr>
          <w:rFonts w:ascii="Times New Roman" w:hAnsi="Times New Roman"/>
          <w:b/>
          <w:bCs/>
        </w:rPr>
        <w:t>азначение объекта недвижимости</w:t>
      </w:r>
      <w:r w:rsidR="001A78FA">
        <w:rPr>
          <w:rFonts w:ascii="Times New Roman" w:hAnsi="Times New Roman"/>
          <w:b/>
          <w:bCs/>
        </w:rPr>
        <w:t>: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н</w:t>
      </w:r>
      <w:r w:rsidR="001A78FA" w:rsidRPr="001A78FA">
        <w:rPr>
          <w:rFonts w:ascii="Times New Roman" w:hAnsi="Times New Roman"/>
          <w:b/>
          <w:bCs/>
        </w:rPr>
        <w:t>ежилое</w:t>
      </w:r>
      <w:r w:rsidR="001A78FA">
        <w:rPr>
          <w:rFonts w:ascii="Times New Roman" w:hAnsi="Times New Roman"/>
          <w:b/>
          <w:bCs/>
        </w:rPr>
        <w:t>,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а</w:t>
      </w:r>
      <w:r w:rsidR="001A78FA" w:rsidRPr="001A78FA">
        <w:rPr>
          <w:rFonts w:ascii="Times New Roman" w:hAnsi="Times New Roman"/>
          <w:b/>
          <w:bCs/>
        </w:rPr>
        <w:t>дрес</w:t>
      </w:r>
      <w:r w:rsidR="001A78FA">
        <w:rPr>
          <w:rFonts w:ascii="Times New Roman" w:hAnsi="Times New Roman"/>
          <w:b/>
          <w:bCs/>
        </w:rPr>
        <w:t>:</w:t>
      </w:r>
      <w:r w:rsidR="001A78FA" w:rsidRPr="001A78FA">
        <w:rPr>
          <w:rFonts w:ascii="Times New Roman" w:hAnsi="Times New Roman"/>
          <w:b/>
          <w:bCs/>
        </w:rPr>
        <w:t xml:space="preserve"> Обл. Волгоградская, р-н Быковский, с. Приморск, территория администрации Приморского сельского поселения, расположенный в 15 км восточнее п. Приморск, номер здания 2</w:t>
      </w:r>
      <w:r w:rsidR="001A78FA">
        <w:rPr>
          <w:rFonts w:ascii="Times New Roman" w:hAnsi="Times New Roman"/>
          <w:b/>
          <w:bCs/>
        </w:rPr>
        <w:t>,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п</w:t>
      </w:r>
      <w:r w:rsidR="001A78FA" w:rsidRPr="001A78FA">
        <w:rPr>
          <w:rFonts w:ascii="Times New Roman" w:hAnsi="Times New Roman"/>
          <w:b/>
          <w:bCs/>
        </w:rPr>
        <w:t>лощадь</w:t>
      </w:r>
      <w:r w:rsidR="001A78FA">
        <w:rPr>
          <w:rFonts w:ascii="Times New Roman" w:hAnsi="Times New Roman"/>
          <w:b/>
          <w:bCs/>
        </w:rPr>
        <w:t>:</w:t>
      </w:r>
      <w:r w:rsidR="001A78FA" w:rsidRPr="001A78FA">
        <w:rPr>
          <w:rFonts w:ascii="Times New Roman" w:hAnsi="Times New Roman"/>
          <w:b/>
          <w:bCs/>
        </w:rPr>
        <w:t xml:space="preserve"> 652.80 кв. м.</w:t>
      </w:r>
      <w:r w:rsidR="001A78FA">
        <w:rPr>
          <w:rFonts w:ascii="Times New Roman" w:hAnsi="Times New Roman"/>
          <w:b/>
          <w:bCs/>
        </w:rPr>
        <w:t>,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в</w:t>
      </w:r>
      <w:r w:rsidR="001A78FA" w:rsidRPr="001A78FA">
        <w:rPr>
          <w:rFonts w:ascii="Times New Roman" w:hAnsi="Times New Roman"/>
          <w:b/>
          <w:bCs/>
        </w:rPr>
        <w:t>ид права, доля в праве</w:t>
      </w:r>
      <w:r w:rsidR="001A78FA">
        <w:rPr>
          <w:rFonts w:ascii="Times New Roman" w:hAnsi="Times New Roman"/>
          <w:b/>
          <w:bCs/>
        </w:rPr>
        <w:t>: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с</w:t>
      </w:r>
      <w:r w:rsidR="001A78FA" w:rsidRPr="001A78FA">
        <w:rPr>
          <w:rFonts w:ascii="Times New Roman" w:hAnsi="Times New Roman"/>
          <w:b/>
          <w:bCs/>
        </w:rPr>
        <w:t>обственность</w:t>
      </w:r>
      <w:r w:rsidR="001A78FA">
        <w:rPr>
          <w:rFonts w:ascii="Times New Roman" w:hAnsi="Times New Roman"/>
          <w:b/>
          <w:bCs/>
        </w:rPr>
        <w:t>, н</w:t>
      </w:r>
      <w:r w:rsidR="001A78FA" w:rsidRPr="001A78FA">
        <w:rPr>
          <w:rFonts w:ascii="Times New Roman" w:hAnsi="Times New Roman"/>
          <w:b/>
          <w:bCs/>
        </w:rPr>
        <w:t>аименование объекта</w:t>
      </w:r>
      <w:r w:rsidR="001A78FA">
        <w:rPr>
          <w:rFonts w:ascii="Times New Roman" w:hAnsi="Times New Roman"/>
          <w:b/>
          <w:bCs/>
        </w:rPr>
        <w:t>: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с</w:t>
      </w:r>
      <w:r w:rsidR="001A78FA" w:rsidRPr="001A78FA">
        <w:rPr>
          <w:rFonts w:ascii="Times New Roman" w:hAnsi="Times New Roman"/>
          <w:b/>
          <w:bCs/>
        </w:rPr>
        <w:t>ооружение</w:t>
      </w:r>
      <w:r w:rsidR="001A78FA">
        <w:rPr>
          <w:rFonts w:ascii="Times New Roman" w:hAnsi="Times New Roman"/>
          <w:b/>
          <w:bCs/>
        </w:rPr>
        <w:t>,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к</w:t>
      </w:r>
      <w:r w:rsidR="001A78FA" w:rsidRPr="001A78FA">
        <w:rPr>
          <w:rFonts w:ascii="Times New Roman" w:hAnsi="Times New Roman"/>
          <w:b/>
          <w:bCs/>
        </w:rPr>
        <w:t>адастровый номер</w:t>
      </w:r>
      <w:r w:rsidR="001A78FA">
        <w:rPr>
          <w:rFonts w:ascii="Times New Roman" w:hAnsi="Times New Roman"/>
          <w:b/>
          <w:bCs/>
        </w:rPr>
        <w:t>:</w:t>
      </w:r>
      <w:r w:rsidR="001A78FA" w:rsidRPr="001A78FA">
        <w:rPr>
          <w:rFonts w:ascii="Times New Roman" w:hAnsi="Times New Roman"/>
          <w:b/>
          <w:bCs/>
        </w:rPr>
        <w:t xml:space="preserve"> 34:02:000000:2702</w:t>
      </w:r>
      <w:r w:rsidR="001A78FA">
        <w:rPr>
          <w:rFonts w:ascii="Times New Roman" w:hAnsi="Times New Roman"/>
          <w:b/>
          <w:bCs/>
        </w:rPr>
        <w:t>,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н</w:t>
      </w:r>
      <w:r w:rsidR="001A78FA" w:rsidRPr="001A78FA">
        <w:rPr>
          <w:rFonts w:ascii="Times New Roman" w:hAnsi="Times New Roman"/>
          <w:b/>
          <w:bCs/>
        </w:rPr>
        <w:t>азначение объекта недвижимости</w:t>
      </w:r>
      <w:r w:rsidR="001A78FA">
        <w:rPr>
          <w:rFonts w:ascii="Times New Roman" w:hAnsi="Times New Roman"/>
          <w:b/>
          <w:bCs/>
        </w:rPr>
        <w:t>: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н</w:t>
      </w:r>
      <w:r w:rsidR="001A78FA" w:rsidRPr="001A78FA">
        <w:rPr>
          <w:rFonts w:ascii="Times New Roman" w:hAnsi="Times New Roman"/>
          <w:b/>
          <w:bCs/>
        </w:rPr>
        <w:t>ежилое</w:t>
      </w:r>
      <w:r w:rsidR="001A78FA">
        <w:rPr>
          <w:rFonts w:ascii="Times New Roman" w:hAnsi="Times New Roman"/>
          <w:b/>
          <w:bCs/>
        </w:rPr>
        <w:t>,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а</w:t>
      </w:r>
      <w:r w:rsidR="001A78FA" w:rsidRPr="001A78FA">
        <w:rPr>
          <w:rFonts w:ascii="Times New Roman" w:hAnsi="Times New Roman"/>
          <w:b/>
          <w:bCs/>
        </w:rPr>
        <w:t>дрес</w:t>
      </w:r>
      <w:r w:rsidR="001A78FA">
        <w:rPr>
          <w:rFonts w:ascii="Times New Roman" w:hAnsi="Times New Roman"/>
          <w:b/>
          <w:bCs/>
        </w:rPr>
        <w:t>:</w:t>
      </w:r>
      <w:r w:rsidR="001A78FA" w:rsidRPr="001A78FA">
        <w:rPr>
          <w:rFonts w:ascii="Times New Roman" w:hAnsi="Times New Roman"/>
          <w:b/>
          <w:bCs/>
        </w:rPr>
        <w:t xml:space="preserve"> Обл. Волгоградская, р-н Быковский, с. Приморск, территория администрации Приморского сельского поселения, расположенный в 15 км восточнее п. Приморск, скважина № 3</w:t>
      </w:r>
      <w:r w:rsidR="001A78FA">
        <w:rPr>
          <w:rFonts w:ascii="Times New Roman" w:hAnsi="Times New Roman"/>
          <w:b/>
          <w:bCs/>
        </w:rPr>
        <w:t>,</w:t>
      </w:r>
      <w:r w:rsidR="00252C1E">
        <w:rPr>
          <w:rFonts w:ascii="Times New Roman" w:hAnsi="Times New Roman"/>
          <w:b/>
          <w:bCs/>
        </w:rPr>
        <w:t xml:space="preserve"> </w:t>
      </w:r>
      <w:bookmarkStart w:id="3" w:name="_GoBack"/>
      <w:bookmarkEnd w:id="3"/>
      <w:r w:rsidR="001A78FA">
        <w:rPr>
          <w:rFonts w:ascii="Times New Roman" w:hAnsi="Times New Roman"/>
          <w:b/>
          <w:bCs/>
        </w:rPr>
        <w:t>в</w:t>
      </w:r>
      <w:r w:rsidR="001A78FA" w:rsidRPr="001A78FA">
        <w:rPr>
          <w:rFonts w:ascii="Times New Roman" w:hAnsi="Times New Roman"/>
          <w:b/>
          <w:bCs/>
        </w:rPr>
        <w:t>ид права, доля в праве</w:t>
      </w:r>
      <w:r w:rsidR="001A78FA">
        <w:rPr>
          <w:rFonts w:ascii="Times New Roman" w:hAnsi="Times New Roman"/>
          <w:b/>
          <w:bCs/>
        </w:rPr>
        <w:t>: с</w:t>
      </w:r>
      <w:r w:rsidR="001A78FA" w:rsidRPr="001A78FA">
        <w:rPr>
          <w:rFonts w:ascii="Times New Roman" w:hAnsi="Times New Roman"/>
          <w:b/>
          <w:bCs/>
        </w:rPr>
        <w:t>обственность</w:t>
      </w:r>
    </w:p>
    <w:bookmarkEnd w:id="2"/>
    <w:p w14:paraId="515F5681" w14:textId="77777777" w:rsidR="001E3FC5" w:rsidRPr="00C70D7E" w:rsidRDefault="001E3FC5" w:rsidP="00C5088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1866F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2.1 Стоимость Имущества составляет: _____ (______________) рублей. </w:t>
      </w:r>
    </w:p>
    <w:p w14:paraId="67EC51C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- задаток в размере ____</w:t>
      </w:r>
      <w:proofErr w:type="gramStart"/>
      <w:r w:rsidRPr="00C70D7E">
        <w:rPr>
          <w:rFonts w:ascii="Times New Roman" w:hAnsi="Times New Roman"/>
          <w:color w:val="000000"/>
        </w:rPr>
        <w:t>_(</w:t>
      </w:r>
      <w:proofErr w:type="gramEnd"/>
      <w:r w:rsidRPr="00C70D7E">
        <w:rPr>
          <w:rFonts w:ascii="Times New Roman" w:hAnsi="Times New Roman"/>
          <w:color w:val="000000"/>
        </w:rPr>
        <w:t>_______________) рублей поступили на счет для задатков «   » ______ 20__ г.;</w:t>
      </w:r>
    </w:p>
    <w:p w14:paraId="7A2C476D" w14:textId="42E0C4E8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- основная сумма в размере ___   </w:t>
      </w:r>
      <w:proofErr w:type="gramStart"/>
      <w:r w:rsidRPr="00C70D7E">
        <w:rPr>
          <w:rFonts w:ascii="Times New Roman" w:hAnsi="Times New Roman"/>
          <w:color w:val="000000"/>
        </w:rPr>
        <w:t xml:space="preserve">   (</w:t>
      </w:r>
      <w:proofErr w:type="gramEnd"/>
      <w:r w:rsidRPr="00C70D7E">
        <w:rPr>
          <w:rFonts w:ascii="Times New Roman" w:hAnsi="Times New Roman"/>
          <w:color w:val="000000"/>
        </w:rPr>
        <w:t xml:space="preserve">_________________)рублей должна быть перечислена на основной счет в течение </w:t>
      </w:r>
      <w:r w:rsidR="00B43B04">
        <w:rPr>
          <w:rFonts w:ascii="Times New Roman" w:hAnsi="Times New Roman"/>
          <w:color w:val="000000"/>
        </w:rPr>
        <w:t>15</w:t>
      </w:r>
      <w:r w:rsidRPr="00C70D7E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607E583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3.1. Продавец обязан:</w:t>
      </w:r>
    </w:p>
    <w:p w14:paraId="5C09FE4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lastRenderedPageBreak/>
        <w:t xml:space="preserve">3.2. Передать Имущество Покупателю по Акту приема-передачи в течение 30 (тридцати) календарных дней </w:t>
      </w:r>
      <w:r w:rsidRPr="00C70D7E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 Покупатель обязан:</w:t>
      </w:r>
    </w:p>
    <w:p w14:paraId="775F6CA3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22D7B2C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 Прочие условия</w:t>
      </w:r>
    </w:p>
    <w:p w14:paraId="44334C0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2B170C5F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BF6197" w:rsidRPr="00C70D7E" w14:paraId="633C351F" w14:textId="77777777" w:rsidTr="00BF6197">
        <w:trPr>
          <w:trHeight w:val="4150"/>
        </w:trPr>
        <w:tc>
          <w:tcPr>
            <w:tcW w:w="4978" w:type="dxa"/>
            <w:shd w:val="clear" w:color="auto" w:fill="auto"/>
          </w:tcPr>
          <w:p w14:paraId="36F2ABBB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16B2E88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688F0A02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527FEACF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Pr="00C70D7E">
              <w:rPr>
                <w:rFonts w:ascii="Times New Roman" w:hAnsi="Times New Roman"/>
                <w:b/>
              </w:rPr>
              <w:t xml:space="preserve"> </w:t>
            </w:r>
          </w:p>
          <w:p w14:paraId="105FD940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481E1BC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61B9B1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2C19DBB6" w14:textId="77777777" w:rsidR="00BF6197" w:rsidRPr="00C70D7E" w:rsidRDefault="00BF6197" w:rsidP="00ED6A8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40" w:type="dxa"/>
            <w:shd w:val="clear" w:color="auto" w:fill="auto"/>
          </w:tcPr>
          <w:p w14:paraId="770E8F7C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4A374FF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DCC1250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8E738F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ИНН: 622101175507</w:t>
            </w:r>
          </w:p>
          <w:p w14:paraId="3CC8B586" w14:textId="3F67A06C" w:rsidR="00BF6197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Действующая на основании Определения Арбитражного суда </w:t>
            </w:r>
            <w:r w:rsidR="00236B6C" w:rsidRPr="00236B6C">
              <w:rPr>
                <w:rFonts w:ascii="Times New Roman" w:hAnsi="Times New Roman"/>
                <w:b/>
                <w:color w:val="000000"/>
              </w:rPr>
              <w:t>Московской области по делу №А41-75598/20 от 19 ноября 2021 года</w:t>
            </w:r>
            <w:r w:rsidR="00236B6C" w:rsidRPr="00236B6C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058222C9" w14:textId="77777777" w:rsidR="00236B6C" w:rsidRPr="00C70D7E" w:rsidRDefault="00236B6C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AE89C0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B6F49D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Рязанская обл., р-н </w:t>
            </w:r>
            <w:proofErr w:type="spellStart"/>
            <w:r w:rsidRPr="00C70D7E">
              <w:rPr>
                <w:rFonts w:ascii="Times New Roman" w:hAnsi="Times New Roman"/>
                <w:b/>
                <w:color w:val="000000"/>
              </w:rPr>
              <w:t>Старожиловский</w:t>
            </w:r>
            <w:proofErr w:type="spellEnd"/>
            <w:r w:rsidRPr="00C70D7E">
              <w:rPr>
                <w:rFonts w:ascii="Times New Roman" w:hAnsi="Times New Roman"/>
                <w:b/>
                <w:color w:val="000000"/>
              </w:rPr>
              <w:t>, с. Истье, ул. Новоселов, д. 1, кв. 10</w:t>
            </w:r>
          </w:p>
          <w:p w14:paraId="2DD301E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FBDC3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632163E0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D16C98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93FD5CA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F986AB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FB01141" w14:textId="1F5EA85B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D6D649B" w14:textId="38B954F7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FD6C96" w14:textId="6D3B7CB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E2BC070" w14:textId="0F82414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E6023" w14:textId="4BCD68B0" w:rsidR="00BF6197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235FAE3" w14:textId="0BE68CDE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6B6CF2E" w14:textId="4E36E9D5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BB56D37" w14:textId="6A2BB2D7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978D679" w14:textId="1BC896CF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052841F" w14:textId="38A3768C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207B82A" w14:textId="3B61DC5B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D7363A" w14:textId="6FC08786" w:rsidR="001E3FC5" w:rsidRDefault="001E3FC5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481C0967" w14:textId="76A199A5" w:rsidR="0013412D" w:rsidRDefault="0013412D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309037FE" w14:textId="77777777" w:rsidR="0013412D" w:rsidRDefault="0013412D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00E7DC78" w14:textId="77777777" w:rsidR="00F00DEE" w:rsidRPr="00C70D7E" w:rsidRDefault="00F00DEE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344825D7" w14:textId="77777777" w:rsidR="001E3FC5" w:rsidRPr="00C70D7E" w:rsidRDefault="001E3FC5" w:rsidP="001E3FC5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Акт Приема-Передачи</w:t>
      </w:r>
    </w:p>
    <w:p w14:paraId="4EE0699E" w14:textId="4B62A33D" w:rsidR="001E3FC5" w:rsidRPr="00C70D7E" w:rsidRDefault="00B43B04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1240BB4D" w14:textId="250D0A75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г. </w:t>
      </w:r>
      <w:r w:rsidR="00B43B04">
        <w:rPr>
          <w:rFonts w:ascii="Times New Roman" w:hAnsi="Times New Roman"/>
          <w:color w:val="000000"/>
        </w:rPr>
        <w:t>Коломна</w:t>
      </w:r>
      <w:r w:rsidRPr="00C70D7E">
        <w:rPr>
          <w:rFonts w:ascii="Times New Roman" w:hAnsi="Times New Roman"/>
          <w:color w:val="000000"/>
        </w:rPr>
        <w:t xml:space="preserve">                                         </w:t>
      </w:r>
      <w:r w:rsidRPr="00C70D7E">
        <w:rPr>
          <w:rFonts w:ascii="Times New Roman" w:hAnsi="Times New Roman"/>
          <w:color w:val="000000"/>
        </w:rPr>
        <w:tab/>
        <w:t xml:space="preserve">                                   </w:t>
      </w:r>
      <w:r w:rsidRPr="00C70D7E">
        <w:rPr>
          <w:rFonts w:ascii="Times New Roman" w:hAnsi="Times New Roman"/>
          <w:color w:val="000000"/>
        </w:rPr>
        <w:tab/>
      </w:r>
      <w:r w:rsidR="00B43B04">
        <w:rPr>
          <w:rFonts w:ascii="Times New Roman" w:hAnsi="Times New Roman"/>
          <w:color w:val="000000"/>
        </w:rPr>
        <w:t xml:space="preserve">          </w:t>
      </w:r>
      <w:r w:rsidRPr="00C70D7E">
        <w:rPr>
          <w:rFonts w:ascii="Times New Roman" w:hAnsi="Times New Roman"/>
          <w:color w:val="000000"/>
        </w:rPr>
        <w:t xml:space="preserve"> </w:t>
      </w:r>
      <w:r w:rsidR="00236B6C">
        <w:rPr>
          <w:rFonts w:ascii="Times New Roman" w:hAnsi="Times New Roman"/>
          <w:color w:val="000000"/>
        </w:rPr>
        <w:t xml:space="preserve">    </w:t>
      </w:r>
      <w:proofErr w:type="gramStart"/>
      <w:r w:rsidR="00236B6C">
        <w:rPr>
          <w:rFonts w:ascii="Times New Roman" w:hAnsi="Times New Roman"/>
          <w:color w:val="000000"/>
        </w:rPr>
        <w:t xml:space="preserve">  </w:t>
      </w:r>
      <w:r w:rsidRPr="00C70D7E">
        <w:rPr>
          <w:rFonts w:ascii="Times New Roman" w:hAnsi="Times New Roman"/>
          <w:color w:val="000000"/>
        </w:rPr>
        <w:t xml:space="preserve"> «</w:t>
      </w:r>
      <w:proofErr w:type="gramEnd"/>
      <w:r w:rsidRPr="00C70D7E">
        <w:rPr>
          <w:rFonts w:ascii="Times New Roman" w:hAnsi="Times New Roman"/>
          <w:color w:val="000000"/>
        </w:rPr>
        <w:t>___» _____________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</w:t>
      </w:r>
    </w:p>
    <w:p w14:paraId="585E37D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ab/>
      </w:r>
    </w:p>
    <w:p w14:paraId="724682F1" w14:textId="68D54DD7" w:rsidR="00236B6C" w:rsidRDefault="001E3FC5" w:rsidP="001341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C70D7E">
        <w:rPr>
          <w:rFonts w:ascii="Times New Roman" w:hAnsi="Times New Roman"/>
          <w:color w:val="000000"/>
        </w:rPr>
        <w:t xml:space="preserve">Я, </w:t>
      </w:r>
      <w:r w:rsidRPr="00C70D7E">
        <w:rPr>
          <w:rFonts w:ascii="Times New Roman" w:eastAsia="Times New Roman" w:hAnsi="Times New Roman"/>
          <w:b/>
          <w:bCs/>
          <w:color w:val="000000"/>
          <w:kern w:val="2"/>
        </w:rPr>
        <w:t>____________________________________________________________________</w:t>
      </w:r>
      <w:r w:rsidRPr="00C70D7E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C70D7E">
        <w:rPr>
          <w:rFonts w:ascii="Times New Roman" w:hAnsi="Times New Roman"/>
        </w:rPr>
        <w:t>продажи от «   » _____ 202</w:t>
      </w:r>
      <w:r w:rsidR="00BF6197" w:rsidRPr="00C70D7E">
        <w:rPr>
          <w:rFonts w:ascii="Times New Roman" w:hAnsi="Times New Roman"/>
        </w:rPr>
        <w:t>2</w:t>
      </w:r>
      <w:r w:rsidRPr="00C70D7E">
        <w:rPr>
          <w:rFonts w:ascii="Times New Roman" w:hAnsi="Times New Roman"/>
        </w:rPr>
        <w:t xml:space="preserve"> г.</w:t>
      </w:r>
      <w:r w:rsidRPr="00C70D7E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1A78FA" w:rsidRPr="001A78FA">
        <w:rPr>
          <w:rFonts w:ascii="Times New Roman" w:hAnsi="Times New Roman"/>
          <w:b/>
          <w:bCs/>
        </w:rPr>
        <w:t>Наименование объекта</w:t>
      </w:r>
      <w:r w:rsidR="001A78FA">
        <w:rPr>
          <w:rFonts w:ascii="Times New Roman" w:hAnsi="Times New Roman"/>
          <w:b/>
          <w:bCs/>
        </w:rPr>
        <w:t>: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з</w:t>
      </w:r>
      <w:r w:rsidR="001A78FA" w:rsidRPr="001A78FA">
        <w:rPr>
          <w:rFonts w:ascii="Times New Roman" w:hAnsi="Times New Roman"/>
          <w:b/>
          <w:bCs/>
        </w:rPr>
        <w:t>дание</w:t>
      </w:r>
      <w:r w:rsidR="001A78FA">
        <w:rPr>
          <w:rFonts w:ascii="Times New Roman" w:hAnsi="Times New Roman"/>
          <w:b/>
          <w:bCs/>
        </w:rPr>
        <w:t>,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к</w:t>
      </w:r>
      <w:r w:rsidR="001A78FA" w:rsidRPr="001A78FA">
        <w:rPr>
          <w:rFonts w:ascii="Times New Roman" w:hAnsi="Times New Roman"/>
          <w:b/>
          <w:bCs/>
        </w:rPr>
        <w:t>адастровый номер</w:t>
      </w:r>
      <w:r w:rsidR="001A78FA">
        <w:rPr>
          <w:rFonts w:ascii="Times New Roman" w:hAnsi="Times New Roman"/>
          <w:b/>
          <w:bCs/>
        </w:rPr>
        <w:t>:</w:t>
      </w:r>
      <w:r w:rsidR="001A78FA" w:rsidRPr="001A78FA">
        <w:rPr>
          <w:rFonts w:ascii="Times New Roman" w:hAnsi="Times New Roman"/>
          <w:b/>
          <w:bCs/>
        </w:rPr>
        <w:t xml:space="preserve"> 34:02:000000:3011</w:t>
      </w:r>
      <w:r w:rsidR="001A78FA">
        <w:rPr>
          <w:rFonts w:ascii="Times New Roman" w:hAnsi="Times New Roman"/>
          <w:b/>
          <w:bCs/>
        </w:rPr>
        <w:t>,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н</w:t>
      </w:r>
      <w:r w:rsidR="001A78FA" w:rsidRPr="001A78FA">
        <w:rPr>
          <w:rFonts w:ascii="Times New Roman" w:hAnsi="Times New Roman"/>
          <w:b/>
          <w:bCs/>
        </w:rPr>
        <w:t>азначение объекта недвижимости</w:t>
      </w:r>
      <w:r w:rsidR="001A78FA">
        <w:rPr>
          <w:rFonts w:ascii="Times New Roman" w:hAnsi="Times New Roman"/>
          <w:b/>
          <w:bCs/>
        </w:rPr>
        <w:t>: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н</w:t>
      </w:r>
      <w:r w:rsidR="001A78FA" w:rsidRPr="001A78FA">
        <w:rPr>
          <w:rFonts w:ascii="Times New Roman" w:hAnsi="Times New Roman"/>
          <w:b/>
          <w:bCs/>
        </w:rPr>
        <w:t>ежилое</w:t>
      </w:r>
      <w:r w:rsidR="001A78FA">
        <w:rPr>
          <w:rFonts w:ascii="Times New Roman" w:hAnsi="Times New Roman"/>
          <w:b/>
          <w:bCs/>
        </w:rPr>
        <w:t>,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а</w:t>
      </w:r>
      <w:r w:rsidR="001A78FA" w:rsidRPr="001A78FA">
        <w:rPr>
          <w:rFonts w:ascii="Times New Roman" w:hAnsi="Times New Roman"/>
          <w:b/>
          <w:bCs/>
        </w:rPr>
        <w:t>дрес</w:t>
      </w:r>
      <w:r w:rsidR="001A78FA">
        <w:rPr>
          <w:rFonts w:ascii="Times New Roman" w:hAnsi="Times New Roman"/>
          <w:b/>
          <w:bCs/>
        </w:rPr>
        <w:t>:</w:t>
      </w:r>
      <w:r w:rsidR="001A78FA" w:rsidRPr="001A78FA">
        <w:rPr>
          <w:rFonts w:ascii="Times New Roman" w:hAnsi="Times New Roman"/>
          <w:b/>
          <w:bCs/>
        </w:rPr>
        <w:t xml:space="preserve"> Обл. Волгоградская, р-н Быковский, с. Приморск, территория администрации Приморского сельского поселения, расположенный в 15 км восточнее п. Приморск, номер здания 2</w:t>
      </w:r>
      <w:r w:rsidR="001A78FA">
        <w:rPr>
          <w:rFonts w:ascii="Times New Roman" w:hAnsi="Times New Roman"/>
          <w:b/>
          <w:bCs/>
        </w:rPr>
        <w:t>,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п</w:t>
      </w:r>
      <w:r w:rsidR="001A78FA" w:rsidRPr="001A78FA">
        <w:rPr>
          <w:rFonts w:ascii="Times New Roman" w:hAnsi="Times New Roman"/>
          <w:b/>
          <w:bCs/>
        </w:rPr>
        <w:t>лощадь</w:t>
      </w:r>
      <w:r w:rsidR="001A78FA">
        <w:rPr>
          <w:rFonts w:ascii="Times New Roman" w:hAnsi="Times New Roman"/>
          <w:b/>
          <w:bCs/>
        </w:rPr>
        <w:t>:</w:t>
      </w:r>
      <w:r w:rsidR="001A78FA" w:rsidRPr="001A78FA">
        <w:rPr>
          <w:rFonts w:ascii="Times New Roman" w:hAnsi="Times New Roman"/>
          <w:b/>
          <w:bCs/>
        </w:rPr>
        <w:t xml:space="preserve"> 652.80 кв. м.</w:t>
      </w:r>
      <w:r w:rsidR="001A78FA">
        <w:rPr>
          <w:rFonts w:ascii="Times New Roman" w:hAnsi="Times New Roman"/>
          <w:b/>
          <w:bCs/>
        </w:rPr>
        <w:t>,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в</w:t>
      </w:r>
      <w:r w:rsidR="001A78FA" w:rsidRPr="001A78FA">
        <w:rPr>
          <w:rFonts w:ascii="Times New Roman" w:hAnsi="Times New Roman"/>
          <w:b/>
          <w:bCs/>
        </w:rPr>
        <w:t>ид права, доля в праве</w:t>
      </w:r>
      <w:r w:rsidR="001A78FA">
        <w:rPr>
          <w:rFonts w:ascii="Times New Roman" w:hAnsi="Times New Roman"/>
          <w:b/>
          <w:bCs/>
        </w:rPr>
        <w:t>: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с</w:t>
      </w:r>
      <w:r w:rsidR="001A78FA" w:rsidRPr="001A78FA">
        <w:rPr>
          <w:rFonts w:ascii="Times New Roman" w:hAnsi="Times New Roman"/>
          <w:b/>
          <w:bCs/>
        </w:rPr>
        <w:t>обственность</w:t>
      </w:r>
      <w:r w:rsidR="001A78FA">
        <w:rPr>
          <w:rFonts w:ascii="Times New Roman" w:hAnsi="Times New Roman"/>
          <w:b/>
          <w:bCs/>
        </w:rPr>
        <w:t>, н</w:t>
      </w:r>
      <w:r w:rsidR="001A78FA" w:rsidRPr="001A78FA">
        <w:rPr>
          <w:rFonts w:ascii="Times New Roman" w:hAnsi="Times New Roman"/>
          <w:b/>
          <w:bCs/>
        </w:rPr>
        <w:t>аименование объекта</w:t>
      </w:r>
      <w:r w:rsidR="001A78FA">
        <w:rPr>
          <w:rFonts w:ascii="Times New Roman" w:hAnsi="Times New Roman"/>
          <w:b/>
          <w:bCs/>
        </w:rPr>
        <w:t>: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с</w:t>
      </w:r>
      <w:r w:rsidR="001A78FA" w:rsidRPr="001A78FA">
        <w:rPr>
          <w:rFonts w:ascii="Times New Roman" w:hAnsi="Times New Roman"/>
          <w:b/>
          <w:bCs/>
        </w:rPr>
        <w:t>ооружение</w:t>
      </w:r>
      <w:r w:rsidR="001A78FA">
        <w:rPr>
          <w:rFonts w:ascii="Times New Roman" w:hAnsi="Times New Roman"/>
          <w:b/>
          <w:bCs/>
        </w:rPr>
        <w:t>,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к</w:t>
      </w:r>
      <w:r w:rsidR="001A78FA" w:rsidRPr="001A78FA">
        <w:rPr>
          <w:rFonts w:ascii="Times New Roman" w:hAnsi="Times New Roman"/>
          <w:b/>
          <w:bCs/>
        </w:rPr>
        <w:t>адастровый номер</w:t>
      </w:r>
      <w:r w:rsidR="001A78FA">
        <w:rPr>
          <w:rFonts w:ascii="Times New Roman" w:hAnsi="Times New Roman"/>
          <w:b/>
          <w:bCs/>
        </w:rPr>
        <w:t>:</w:t>
      </w:r>
      <w:r w:rsidR="001A78FA" w:rsidRPr="001A78FA">
        <w:rPr>
          <w:rFonts w:ascii="Times New Roman" w:hAnsi="Times New Roman"/>
          <w:b/>
          <w:bCs/>
        </w:rPr>
        <w:t xml:space="preserve"> 34:02:000000:2702</w:t>
      </w:r>
      <w:r w:rsidR="001A78FA">
        <w:rPr>
          <w:rFonts w:ascii="Times New Roman" w:hAnsi="Times New Roman"/>
          <w:b/>
          <w:bCs/>
        </w:rPr>
        <w:t>,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н</w:t>
      </w:r>
      <w:r w:rsidR="001A78FA" w:rsidRPr="001A78FA">
        <w:rPr>
          <w:rFonts w:ascii="Times New Roman" w:hAnsi="Times New Roman"/>
          <w:b/>
          <w:bCs/>
        </w:rPr>
        <w:t>азначение объекта недвижимости</w:t>
      </w:r>
      <w:r w:rsidR="001A78FA">
        <w:rPr>
          <w:rFonts w:ascii="Times New Roman" w:hAnsi="Times New Roman"/>
          <w:b/>
          <w:bCs/>
        </w:rPr>
        <w:t>: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н</w:t>
      </w:r>
      <w:r w:rsidR="001A78FA" w:rsidRPr="001A78FA">
        <w:rPr>
          <w:rFonts w:ascii="Times New Roman" w:hAnsi="Times New Roman"/>
          <w:b/>
          <w:bCs/>
        </w:rPr>
        <w:t>ежилое</w:t>
      </w:r>
      <w:r w:rsidR="001A78FA">
        <w:rPr>
          <w:rFonts w:ascii="Times New Roman" w:hAnsi="Times New Roman"/>
          <w:b/>
          <w:bCs/>
        </w:rPr>
        <w:t>,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а</w:t>
      </w:r>
      <w:r w:rsidR="001A78FA" w:rsidRPr="001A78FA">
        <w:rPr>
          <w:rFonts w:ascii="Times New Roman" w:hAnsi="Times New Roman"/>
          <w:b/>
          <w:bCs/>
        </w:rPr>
        <w:t>дрес</w:t>
      </w:r>
      <w:r w:rsidR="001A78FA">
        <w:rPr>
          <w:rFonts w:ascii="Times New Roman" w:hAnsi="Times New Roman"/>
          <w:b/>
          <w:bCs/>
        </w:rPr>
        <w:t>:</w:t>
      </w:r>
      <w:r w:rsidR="001A78FA" w:rsidRPr="001A78FA">
        <w:rPr>
          <w:rFonts w:ascii="Times New Roman" w:hAnsi="Times New Roman"/>
          <w:b/>
          <w:bCs/>
        </w:rPr>
        <w:t xml:space="preserve"> Обл. Волгоградская, р-н Быковский, с. Приморск, территория администрации Приморского сельского поселения, расположенный в 15 км восточнее п. Приморск, скважина № 3</w:t>
      </w:r>
      <w:r w:rsidR="001A78FA">
        <w:rPr>
          <w:rFonts w:ascii="Times New Roman" w:hAnsi="Times New Roman"/>
          <w:b/>
          <w:bCs/>
        </w:rPr>
        <w:t>,</w:t>
      </w:r>
      <w:r w:rsidR="001A78FA" w:rsidRPr="001A78FA">
        <w:rPr>
          <w:rFonts w:ascii="Times New Roman" w:hAnsi="Times New Roman"/>
          <w:b/>
          <w:bCs/>
        </w:rPr>
        <w:t xml:space="preserve"> </w:t>
      </w:r>
      <w:r w:rsidR="001A78FA">
        <w:rPr>
          <w:rFonts w:ascii="Times New Roman" w:hAnsi="Times New Roman"/>
          <w:b/>
          <w:bCs/>
        </w:rPr>
        <w:t>в</w:t>
      </w:r>
      <w:r w:rsidR="001A78FA" w:rsidRPr="001A78FA">
        <w:rPr>
          <w:rFonts w:ascii="Times New Roman" w:hAnsi="Times New Roman"/>
          <w:b/>
          <w:bCs/>
        </w:rPr>
        <w:t>ид права, доля в праве</w:t>
      </w:r>
      <w:r w:rsidR="001A78FA">
        <w:rPr>
          <w:rFonts w:ascii="Times New Roman" w:hAnsi="Times New Roman"/>
          <w:b/>
          <w:bCs/>
        </w:rPr>
        <w:t>: с</w:t>
      </w:r>
      <w:r w:rsidR="001A78FA" w:rsidRPr="001A78FA">
        <w:rPr>
          <w:rFonts w:ascii="Times New Roman" w:hAnsi="Times New Roman"/>
          <w:b/>
          <w:bCs/>
        </w:rPr>
        <w:t>обственность</w:t>
      </w:r>
      <w:r w:rsidR="001A78FA">
        <w:rPr>
          <w:rFonts w:ascii="Times New Roman" w:hAnsi="Times New Roman"/>
          <w:b/>
          <w:bCs/>
        </w:rPr>
        <w:t>.</w:t>
      </w:r>
    </w:p>
    <w:p w14:paraId="0E0AD9F0" w14:textId="77777777" w:rsidR="001A78FA" w:rsidRDefault="001A78FA" w:rsidP="0013412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1ED690AB" w14:textId="4B917A4A" w:rsidR="001E3FC5" w:rsidRPr="00C70D7E" w:rsidRDefault="001E3FC5" w:rsidP="001341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                          (</w:t>
      </w:r>
      <w:proofErr w:type="gramStart"/>
      <w:r w:rsidRPr="00C70D7E">
        <w:rPr>
          <w:rFonts w:ascii="Times New Roman" w:hAnsi="Times New Roman"/>
          <w:color w:val="000000"/>
        </w:rPr>
        <w:t xml:space="preserve">подпись)   </w:t>
      </w:r>
      <w:proofErr w:type="gramEnd"/>
      <w:r w:rsidRPr="00C70D7E">
        <w:rPr>
          <w:rFonts w:ascii="Times New Roman" w:hAnsi="Times New Roman"/>
          <w:color w:val="000000"/>
        </w:rPr>
        <w:t xml:space="preserve">                                                                        (ФИО)</w:t>
      </w:r>
    </w:p>
    <w:p w14:paraId="5F2FFC2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5C8F67D1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Я, финансовый управляющий </w:t>
      </w:r>
      <w:r w:rsidR="00BF6197" w:rsidRPr="00C70D7E">
        <w:rPr>
          <w:rFonts w:ascii="Times New Roman" w:hAnsi="Times New Roman"/>
          <w:color w:val="000000"/>
        </w:rPr>
        <w:t xml:space="preserve">Ефименко Дмитрия Николаевича (паспорт: серия 61 10 № 645756, выдан ТП УФМС России по Рязанской области в </w:t>
      </w:r>
      <w:proofErr w:type="spellStart"/>
      <w:r w:rsidR="00BF6197" w:rsidRPr="00C70D7E">
        <w:rPr>
          <w:rFonts w:ascii="Times New Roman" w:hAnsi="Times New Roman"/>
          <w:color w:val="000000"/>
        </w:rPr>
        <w:t>Старожиловском</w:t>
      </w:r>
      <w:proofErr w:type="spellEnd"/>
      <w:r w:rsidR="00BF6197" w:rsidRPr="00C70D7E">
        <w:rPr>
          <w:rFonts w:ascii="Times New Roman" w:hAnsi="Times New Roman"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</w:t>
      </w:r>
      <w:r w:rsidR="004F75C5">
        <w:rPr>
          <w:rFonts w:ascii="Times New Roman" w:hAnsi="Times New Roman"/>
          <w:color w:val="000000"/>
        </w:rPr>
        <w:t>16</w:t>
      </w:r>
      <w:r w:rsidRPr="00C70D7E">
        <w:rPr>
          <w:rFonts w:ascii="Times New Roman" w:hAnsi="Times New Roman"/>
          <w:color w:val="000000"/>
        </w:rPr>
        <w:t xml:space="preserve">), действующий на основании решения Арбитражного суда </w:t>
      </w:r>
      <w:r w:rsidR="005B15DA" w:rsidRPr="005B15DA">
        <w:rPr>
          <w:rFonts w:ascii="Times New Roman" w:hAnsi="Times New Roman"/>
          <w:color w:val="000000"/>
        </w:rPr>
        <w:t xml:space="preserve">Московской области </w:t>
      </w:r>
      <w:r w:rsidR="0013412D" w:rsidRPr="0013412D">
        <w:rPr>
          <w:rFonts w:ascii="Times New Roman" w:hAnsi="Times New Roman"/>
          <w:color w:val="000000"/>
        </w:rPr>
        <w:t xml:space="preserve">по делу </w:t>
      </w:r>
      <w:r w:rsidR="00236B6C" w:rsidRPr="00236B6C">
        <w:rPr>
          <w:rFonts w:ascii="Times New Roman" w:hAnsi="Times New Roman"/>
          <w:color w:val="000000"/>
        </w:rPr>
        <w:t xml:space="preserve">№А41-75598/20 </w:t>
      </w:r>
      <w:r w:rsidR="0013412D" w:rsidRPr="0013412D">
        <w:rPr>
          <w:rFonts w:ascii="Times New Roman" w:hAnsi="Times New Roman"/>
          <w:color w:val="000000"/>
        </w:rPr>
        <w:t xml:space="preserve"> </w:t>
      </w:r>
      <w:r w:rsidR="00236B6C" w:rsidRPr="00236B6C">
        <w:rPr>
          <w:rFonts w:ascii="Times New Roman" w:hAnsi="Times New Roman"/>
          <w:color w:val="000000"/>
        </w:rPr>
        <w:t>от 19 ноября 2021 года</w:t>
      </w:r>
      <w:r w:rsidR="00F00DEE" w:rsidRPr="00F00DEE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(резолютивная часть), указанную в п. 1.1 Договора купли – продажи от «    » _____________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сумму в размере ___________ (_______) рублей получил полностью.</w:t>
      </w:r>
    </w:p>
    <w:p w14:paraId="6330B917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47632C6F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Продавец ____________________________                        </w:t>
      </w:r>
      <w:r w:rsidR="00BF6197" w:rsidRPr="00C70D7E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                               (</w:t>
      </w:r>
      <w:proofErr w:type="gramStart"/>
      <w:r w:rsidRPr="00C70D7E">
        <w:rPr>
          <w:rFonts w:ascii="Times New Roman" w:hAnsi="Times New Roman"/>
          <w:color w:val="000000"/>
        </w:rPr>
        <w:t xml:space="preserve">подпись)   </w:t>
      </w:r>
      <w:proofErr w:type="gramEnd"/>
      <w:r w:rsidRPr="00C70D7E">
        <w:rPr>
          <w:rFonts w:ascii="Times New Roman" w:hAnsi="Times New Roman"/>
          <w:color w:val="000000"/>
        </w:rPr>
        <w:t xml:space="preserve">                                                               (ФИО)</w:t>
      </w:r>
    </w:p>
    <w:p w14:paraId="56753F41" w14:textId="77777777" w:rsidR="00D427EB" w:rsidRPr="00C70D7E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C70D7E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EB"/>
    <w:rsid w:val="000A52B9"/>
    <w:rsid w:val="0013412D"/>
    <w:rsid w:val="001A78FA"/>
    <w:rsid w:val="001E3FC5"/>
    <w:rsid w:val="00236B6C"/>
    <w:rsid w:val="00252C1E"/>
    <w:rsid w:val="00261188"/>
    <w:rsid w:val="004B75CF"/>
    <w:rsid w:val="004F75C5"/>
    <w:rsid w:val="00576D04"/>
    <w:rsid w:val="005B15DA"/>
    <w:rsid w:val="006004AB"/>
    <w:rsid w:val="00733D84"/>
    <w:rsid w:val="008D4F50"/>
    <w:rsid w:val="00AC334C"/>
    <w:rsid w:val="00B43B04"/>
    <w:rsid w:val="00BE7825"/>
    <w:rsid w:val="00BF6197"/>
    <w:rsid w:val="00C50884"/>
    <w:rsid w:val="00C70D7E"/>
    <w:rsid w:val="00D427EB"/>
    <w:rsid w:val="00F00DEE"/>
    <w:rsid w:val="00FA2B37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88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B393B-09A1-42CA-8797-8E7A3294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2</cp:revision>
  <cp:lastPrinted>2020-08-24T13:25:00Z</cp:lastPrinted>
  <dcterms:created xsi:type="dcterms:W3CDTF">2022-05-11T10:56:00Z</dcterms:created>
  <dcterms:modified xsi:type="dcterms:W3CDTF">2022-05-11T10:56:00Z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