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5959–ОАОФ/1/64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64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69:33:0000015:222, площадью 31 796 м2, категория земель: Земли сельскохозяйственного назначения,
Местоположение установлено относительно ориентира, расположенного за пределами участка. Ориентир д. Горощино. Участок находится примерно в 1670 м, по направлению на
юго-восток от ориентира. Тверская обл, р-н Торжокский, с/п
Рудниковское, д. Горощино.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42 300.00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