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Земельный участок (Доля в праве ½ и ½), кадастровый номер 69:33:0000015:166, площадью 46 665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20 м, по направлению на север
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