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E3" w:rsidRDefault="002B5B1F" w:rsidP="000C37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0C37E3" w:rsidRPr="000C37E3">
        <w:rPr>
          <w:rFonts w:ascii="Times New Roman" w:hAnsi="Times New Roman" w:cs="Times New Roman"/>
        </w:rPr>
        <w:t xml:space="preserve"> </w:t>
      </w:r>
    </w:p>
    <w:p w:rsidR="000C37E3" w:rsidRDefault="000C37E3" w:rsidP="000C37E3">
      <w:pPr>
        <w:spacing w:after="0"/>
        <w:jc w:val="right"/>
        <w:rPr>
          <w:rFonts w:ascii="Times New Roman" w:hAnsi="Times New Roman" w:cs="Times New Roman"/>
        </w:rPr>
      </w:pPr>
      <w:r w:rsidRPr="000C37E3">
        <w:rPr>
          <w:rFonts w:ascii="Times New Roman" w:hAnsi="Times New Roman" w:cs="Times New Roman"/>
        </w:rPr>
        <w:t>к Положению о порядке, сроках и усл</w:t>
      </w:r>
      <w:r>
        <w:rPr>
          <w:rFonts w:ascii="Times New Roman" w:hAnsi="Times New Roman" w:cs="Times New Roman"/>
        </w:rPr>
        <w:t xml:space="preserve">овиях продажи имущества </w:t>
      </w:r>
    </w:p>
    <w:p w:rsidR="000C37E3" w:rsidRDefault="000C37E3" w:rsidP="000C37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"Липецкое торгово-промышленное объединение</w:t>
      </w:r>
      <w:r w:rsidRPr="000C37E3">
        <w:rPr>
          <w:rFonts w:ascii="Times New Roman" w:hAnsi="Times New Roman" w:cs="Times New Roman"/>
        </w:rPr>
        <w:t>"</w:t>
      </w:r>
    </w:p>
    <w:p w:rsidR="000C37E3" w:rsidRDefault="000C37E3" w:rsidP="000C37E3">
      <w:pPr>
        <w:spacing w:after="0"/>
        <w:rPr>
          <w:rFonts w:ascii="Times New Roman" w:hAnsi="Times New Roman" w:cs="Times New Roman"/>
        </w:rPr>
      </w:pPr>
    </w:p>
    <w:p w:rsidR="000C37E3" w:rsidRPr="000C37E3" w:rsidRDefault="000C37E3" w:rsidP="00127FCA">
      <w:pPr>
        <w:spacing w:after="0"/>
        <w:ind w:hanging="1134"/>
        <w:rPr>
          <w:rFonts w:ascii="Times New Roman" w:hAnsi="Times New Roman" w:cs="Times New Roman"/>
        </w:rPr>
      </w:pPr>
      <w:r w:rsidRPr="000C37E3">
        <w:rPr>
          <w:rFonts w:ascii="Times New Roman" w:hAnsi="Times New Roman" w:cs="Times New Roman"/>
        </w:rPr>
        <w:t>Лот № 1</w:t>
      </w:r>
    </w:p>
    <w:p w:rsidR="002059E2" w:rsidRPr="000C37E3" w:rsidRDefault="002059E2" w:rsidP="00127FCA">
      <w:pPr>
        <w:spacing w:after="0"/>
        <w:ind w:left="-284" w:hanging="850"/>
        <w:rPr>
          <w:rFonts w:ascii="Times New Roman" w:hAnsi="Times New Roman" w:cs="Times New Roman"/>
        </w:rPr>
      </w:pPr>
      <w:r w:rsidRPr="000C37E3">
        <w:rPr>
          <w:rFonts w:ascii="Times New Roman" w:hAnsi="Times New Roman" w:cs="Times New Roman"/>
        </w:rPr>
        <w:t>Товарно-материальные ценности</w:t>
      </w:r>
    </w:p>
    <w:tbl>
      <w:tblPr>
        <w:tblW w:w="78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230"/>
        <w:gridCol w:w="1176"/>
        <w:gridCol w:w="1286"/>
        <w:gridCol w:w="1526"/>
      </w:tblGrid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D9D9D9"/>
            <w:noWrap/>
            <w:vAlign w:val="center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30" w:type="dxa"/>
            <w:shd w:val="clear" w:color="000000" w:fill="D9D9D9"/>
            <w:vAlign w:val="center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76" w:type="dxa"/>
            <w:shd w:val="clear" w:color="000000" w:fill="D9D9D9"/>
            <w:vAlign w:val="center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6" w:type="dxa"/>
            <w:shd w:val="clear" w:color="000000" w:fill="D9D9D9"/>
            <w:vAlign w:val="center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26" w:type="dxa"/>
            <w:shd w:val="clear" w:color="000000" w:fill="D9D9D9"/>
            <w:vAlign w:val="center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залог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журнальный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Кулер Ecotronic H1-LF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БЕЛАМОС Станция водоснабжения ХА 1600 ALL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Водонагреватель аккум. элек.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ЭРГОНОМИЧНЫЙ БМ-1.4Л (1355Х600Х750мм)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ВОДОHАГРЕВАТЕЛЬ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 "БИЗОН"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ЛИСТ СЕКЦИЯ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КОHФЕРЕHЦ.ПРИСТ.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HИЖ. ПАH.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МОД.КОМ(ОРЕХ)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МОД.КОМ.(ОРЕХ)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ПОЛКА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ПРЯМОЙ КР МОД.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СЕЙФ 580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СЕКЦИЯ ДИВАHHАЯ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СЕКЦИЯ МОРУЛЬСТ.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СЕКЦИЯ УГЛОВАЯ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ЭР.ПРАВ.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 HИЖ ПАHЕЛЬ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УГЛОВОЙ КР МОД.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КОМБ.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Кондиционер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26" w:type="dxa"/>
            <w:shd w:val="clear" w:color="auto" w:fill="auto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Огнетушитель ОП-4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Огнетушитель ОУ-3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МФУ лазерный PANTUM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irucity101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 12/2У7 Уличный источник вторичного электропитания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Триммер бензиновый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Пылесос WDC 325L Husqvarna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КОМПРЕССОР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Пломбиратор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Водонагреватель аккум. элек.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БЕНЗОПИЛА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1601222 ДИСК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2305025 ПРУЖИНА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 МП-021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Сушилка электрическая для рук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стойка рецепшн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Преграждающие планки антипаника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PERCo-BH02 2-00 Односторонняя стойка с 2-мя отверстиями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PERCo-BH02 1-15 Поворотная створка 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76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PERCo-BH02 2-14 Стойка с отверстием под стопоный механизм поворотной секции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PERCo-BH02 2-03 Трехсторонняя стойка с 6-ю отверстиями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PERCo-BH02 1-00 Ограждение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PERCo-BH02 0-10 Ограждение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БПП-20 исп.1 Источник вторичного электропитания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Водонагреватель аккум. элек.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 кабины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ШЕСТЕРНЯ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Педаль 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Шестерня Т50-4205017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 Т25-1701344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 Т40АМ-4205046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ШЕСТЕРH 1701343 Ж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Печать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Опечатывающее устройство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ПОДНОЖКА Т40М1-8405010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78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ФЕРРОФОСФОР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Печать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Опечатывающее устройство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ШЕСТЕРНЯ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ГАЙКА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ШECTEPHЯ BEДOMAЯ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ШЕСТЕРНЯ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149,00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ШECTEPHЯ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ШECTEPHЯ ПPOMEЖУTOЧHAЯ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BИЛKA BKЛЮЧEHИЯ Т25-1702086-В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BИЛKA ПEPEKЛЮЧEHИЯ 2 И 3 ПЕР.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КОЛПАЧОК 3405019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137,00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РУКАВ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CTAKAH ПOДШИПHИKA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ШTИФT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KOHEЧHAЯ ПEPEДAЧA Т40М4-2407010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ПЫЛЬНИК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БОЛТ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837,00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ШECTEPHЯ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180,00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ЛОНЖЕРОН ПРАВЫЙ Т40М5-2801060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ЛОНЖЕРОН ЛЕВЫЙ Т40М5-2801070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ШЕСТЕРНЯ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240,00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КРОНШТЕЙН РЫЧАГ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PЫЧAГ Т25-1601224-В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ШЕСТЕРНЯ 4-ОЙ ПЕРЕДАЧИ Т25-1701052-Д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151,00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ШЕСТЕРНЯ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КРЫШКА ПЕРЕДНЯЯ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BAЛ OTБOPA MOЩHOCTИ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КРЫШКА ПЕРЕДНЯЯ 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76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КПК-11-2 КОМПЛЕКТ ПРИБ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4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РЫЧАГ 101 Р-5205800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4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РУЧКА СТЕКЛООЧИСТИТЕЛЯ 101М-5205100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4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КАПОТ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4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КРЫША Т40М1-6707021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4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Т40М5-8100080 БЛОК ВЕНТИЛЯЦИИ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4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Т40М8-6707021 КРЫША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4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 ВЕНТИЛЯЦИИ Т40М5-8100080 СБ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4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крыша Т40М1-6707021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4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КОВРИКИ ТРАКТОРНЫЕ 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101,00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65/10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125/16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100/16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80/10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65/16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40/16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100/10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150/10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150/16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50/10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80/16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25/10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40/10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50/16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25-10/16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15/10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15/16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20/10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20/16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25/16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32/10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32/16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30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Ковочный штамп ДУ 125/10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15-10/16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20-10/16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32-10/16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40-10/16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50-10/16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65-10/16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80-10/16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100-10/16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125-10/16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10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 штамп ДУ 150-10/16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крановые ОCS-10t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Пломбир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Подставка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Опечатывающее устройство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ПИСЬМЕН.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ХРОМ.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ТУМБА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8E56DF" w:rsidTr="000C37E3">
        <w:trPr>
          <w:trHeight w:val="555"/>
        </w:trPr>
        <w:tc>
          <w:tcPr>
            <w:tcW w:w="680" w:type="dxa"/>
            <w:shd w:val="clear" w:color="000000" w:fill="FFFFFF"/>
            <w:noWrap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230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КОМБ.</w:t>
            </w:r>
          </w:p>
        </w:tc>
        <w:tc>
          <w:tcPr>
            <w:tcW w:w="117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5,00 </w:t>
            </w:r>
          </w:p>
        </w:tc>
        <w:tc>
          <w:tcPr>
            <w:tcW w:w="1526" w:type="dxa"/>
            <w:shd w:val="clear" w:color="000000" w:fill="FFFFFF"/>
            <w:hideMark/>
          </w:tcPr>
          <w:p w:rsidR="000C37E3" w:rsidRPr="008E56DF" w:rsidRDefault="000C37E3" w:rsidP="008E5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</w:tbl>
    <w:p w:rsidR="00127FCA" w:rsidRDefault="00127FCA" w:rsidP="00127F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40E0E" w:rsidRPr="000C37E3" w:rsidRDefault="00E40E0E" w:rsidP="00127FCA">
      <w:pPr>
        <w:spacing w:after="0"/>
        <w:ind w:hanging="1134"/>
        <w:rPr>
          <w:rFonts w:ascii="Times New Roman" w:hAnsi="Times New Roman" w:cs="Times New Roman"/>
        </w:rPr>
      </w:pPr>
      <w:r w:rsidRPr="000C37E3">
        <w:rPr>
          <w:rFonts w:ascii="Times New Roman" w:hAnsi="Times New Roman" w:cs="Times New Roman"/>
        </w:rPr>
        <w:t>Товары</w:t>
      </w:r>
    </w:p>
    <w:tbl>
      <w:tblPr>
        <w:tblW w:w="7122" w:type="dxa"/>
        <w:tblInd w:w="-1139" w:type="dxa"/>
        <w:tblLook w:val="04A0" w:firstRow="1" w:lastRow="0" w:firstColumn="1" w:lastColumn="0" w:noHBand="0" w:noVBand="1"/>
      </w:tblPr>
      <w:tblGrid>
        <w:gridCol w:w="680"/>
        <w:gridCol w:w="2380"/>
        <w:gridCol w:w="1176"/>
        <w:gridCol w:w="1286"/>
        <w:gridCol w:w="1600"/>
      </w:tblGrid>
      <w:tr w:rsidR="000C37E3" w:rsidRPr="00E40E0E" w:rsidTr="000C37E3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37E3" w:rsidRPr="00E40E0E" w:rsidRDefault="000C37E3" w:rsidP="00E40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залог</w:t>
            </w:r>
          </w:p>
        </w:tc>
      </w:tr>
      <w:tr w:rsidR="000C37E3" w:rsidRPr="00E40E0E" w:rsidTr="000C37E3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64700 (015112)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E40E0E" w:rsidTr="000C37E3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000159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E40E0E" w:rsidTr="000C37E3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000484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E40E0E" w:rsidTr="000C37E3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 002434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0C37E3" w:rsidRPr="00E40E0E" w:rsidTr="000C37E3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 002433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37E3" w:rsidRPr="00E40E0E" w:rsidRDefault="000C37E3" w:rsidP="00E4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</w:tbl>
    <w:p w:rsidR="00E40E0E" w:rsidRDefault="00E40E0E" w:rsidP="008E56DF">
      <w:pPr>
        <w:rPr>
          <w:rFonts w:ascii="Times New Roman" w:hAnsi="Times New Roman" w:cs="Times New Roman"/>
          <w:sz w:val="20"/>
          <w:szCs w:val="20"/>
        </w:rPr>
      </w:pPr>
    </w:p>
    <w:p w:rsidR="00D33115" w:rsidRPr="00127FCA" w:rsidRDefault="00D33115" w:rsidP="00127FCA">
      <w:pPr>
        <w:spacing w:after="0"/>
        <w:ind w:hanging="1134"/>
        <w:rPr>
          <w:rFonts w:ascii="Times New Roman" w:hAnsi="Times New Roman" w:cs="Times New Roman"/>
        </w:rPr>
      </w:pPr>
      <w:r w:rsidRPr="00127FCA">
        <w:rPr>
          <w:rFonts w:ascii="Times New Roman" w:hAnsi="Times New Roman" w:cs="Times New Roman"/>
        </w:rPr>
        <w:t>Готовая продукция</w:t>
      </w:r>
    </w:p>
    <w:tbl>
      <w:tblPr>
        <w:tblW w:w="79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183"/>
        <w:gridCol w:w="1176"/>
        <w:gridCol w:w="1286"/>
        <w:gridCol w:w="1580"/>
      </w:tblGrid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D9D9D9"/>
            <w:noWrap/>
            <w:vAlign w:val="center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83" w:type="dxa"/>
            <w:shd w:val="clear" w:color="000000" w:fill="D9D9D9"/>
            <w:vAlign w:val="center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76" w:type="dxa"/>
            <w:shd w:val="clear" w:color="000000" w:fill="D9D9D9"/>
            <w:vAlign w:val="center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6" w:type="dxa"/>
            <w:shd w:val="clear" w:color="000000" w:fill="D9D9D9"/>
            <w:vAlign w:val="center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80" w:type="dxa"/>
            <w:shd w:val="clear" w:color="000000" w:fill="D9D9D9"/>
            <w:vAlign w:val="center"/>
            <w:hideMark/>
          </w:tcPr>
          <w:p w:rsidR="00127FCA" w:rsidRPr="00D33115" w:rsidRDefault="00127FCA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залог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 КАБИНЫ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Рычаг Т25-1601224-В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 Кабины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Вилка переключения 2 и 3 пер. Т25-1702096-Б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142,00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Шестерня Т25-4205046-Д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Рукав правый Т25-3502052-Е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Рукав левый  Т25-3502062-Ж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Гнездо манжеты на вал отбора мощности Т25-4205032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Крышка Т25-2411132-Е1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КМТ-1/ЛТЗ-60АБ-10 №003169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ЛТЗ-120Б №000006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  <w:tr w:rsidR="00127FCA" w:rsidRPr="00D33115" w:rsidTr="00127FCA">
        <w:trPr>
          <w:trHeight w:val="510"/>
        </w:trPr>
        <w:tc>
          <w:tcPr>
            <w:tcW w:w="681" w:type="dxa"/>
            <w:shd w:val="clear" w:color="000000" w:fill="FFFFFF"/>
            <w:noWrap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83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ЛТЗ-120Б №000007</w:t>
            </w:r>
          </w:p>
        </w:tc>
        <w:tc>
          <w:tcPr>
            <w:tcW w:w="117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1,00 </w:t>
            </w:r>
          </w:p>
        </w:tc>
        <w:tc>
          <w:tcPr>
            <w:tcW w:w="1580" w:type="dxa"/>
            <w:shd w:val="clear" w:color="000000" w:fill="FFFFFF"/>
            <w:hideMark/>
          </w:tcPr>
          <w:p w:rsidR="00127FCA" w:rsidRPr="00D33115" w:rsidRDefault="00127FCA" w:rsidP="00D3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DBE">
              <w:rPr>
                <w:rFonts w:ascii="Times New Roman" w:hAnsi="Times New Roman" w:cs="Times New Roman"/>
                <w:sz w:val="20"/>
                <w:szCs w:val="20"/>
              </w:rPr>
              <w:t>ООО "КТЗ"</w:t>
            </w:r>
          </w:p>
        </w:tc>
      </w:tr>
    </w:tbl>
    <w:p w:rsidR="00D33115" w:rsidRDefault="00D33115" w:rsidP="00D33115">
      <w:pPr>
        <w:ind w:left="-1134"/>
        <w:rPr>
          <w:rFonts w:ascii="Times New Roman" w:hAnsi="Times New Roman" w:cs="Times New Roman"/>
          <w:sz w:val="20"/>
          <w:szCs w:val="20"/>
        </w:rPr>
      </w:pPr>
    </w:p>
    <w:p w:rsidR="00D33115" w:rsidRPr="00127FCA" w:rsidRDefault="00D33115" w:rsidP="00127FCA">
      <w:pPr>
        <w:spacing w:after="0"/>
        <w:ind w:left="-1134"/>
        <w:rPr>
          <w:rFonts w:ascii="Times New Roman" w:hAnsi="Times New Roman" w:cs="Times New Roman"/>
        </w:rPr>
      </w:pPr>
      <w:r w:rsidRPr="00127FCA">
        <w:rPr>
          <w:rFonts w:ascii="Times New Roman" w:hAnsi="Times New Roman" w:cs="Times New Roman"/>
        </w:rPr>
        <w:t xml:space="preserve">Здания </w:t>
      </w:r>
    </w:p>
    <w:tbl>
      <w:tblPr>
        <w:tblW w:w="8965" w:type="dxa"/>
        <w:tblInd w:w="-1139" w:type="dxa"/>
        <w:tblLook w:val="04A0" w:firstRow="1" w:lastRow="0" w:firstColumn="1" w:lastColumn="0" w:noHBand="0" w:noVBand="1"/>
      </w:tblPr>
      <w:tblGrid>
        <w:gridCol w:w="720"/>
        <w:gridCol w:w="2840"/>
        <w:gridCol w:w="2394"/>
        <w:gridCol w:w="1495"/>
        <w:gridCol w:w="1516"/>
      </w:tblGrid>
      <w:tr w:rsidR="00D33115" w:rsidRPr="00D33115" w:rsidTr="00D33115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 выписке Росреестра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инвентарной единицы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залог</w:t>
            </w:r>
          </w:p>
        </w:tc>
      </w:tr>
      <w:tr w:rsidR="00D33115" w:rsidRPr="00D33115" w:rsidTr="00D33115">
        <w:trPr>
          <w:trHeight w:val="8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Назначение: Нежилое.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1342,7 кв.м.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48:20:0041901:691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ПРОХОДНАЯ N1 НА СОЦ.ГОРОД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083         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8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ПРОХОДНАЯ N1 НА СОЦ.ГОРОД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083-1       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5768,7 кв.м.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48:20:0041901:685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СМЕЖHИКОВ ОВК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6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Назначение: Нежилое.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9332,6 кв.м.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48:20:0041901:672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КОРПУС КВЦ-2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8504,4 кв.м.   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48:20:0041801:249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Административно-бытовой корпус КВЦ 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3897,3 кв.м.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48:20:0041901:683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 дизилей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3425,8 кв.м.     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48:20:0041901:684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ОАСУП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361,4 кв.м.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48:20:0041901:686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насосной станции оборотного водоснабжения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Назначение: Нежилое.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2792,3 кв.м.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48:20:0041901:681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бытовых помещений термического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19355,5 кв.м. 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48:20:0041901:679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Термический цех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730,8 кв.м.  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48:20:0041901:676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распределительной подстанции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3723,9 кв.м. 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48:20:0041901:673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станции очистки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7329,2 кв.м. 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48:20:0041901:689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 нестандартизированного оборудования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208     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70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2011,6 кв.м.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48:20:0041801:253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ЗДАHИЕ ГАЗООЧИСТКИ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243     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8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БЫТОВЫЕ ПОМЕЩЕНИЯ ГАЗООЧИСТКИ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309     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Назначение: Нежилое.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Площадь:188 кв.м. 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48:20:0041901:692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Местоположение: Липецкая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HАСОСНАЯ СТАHЦИЯ ПЕРЕКАЧКИ ФЕКАЛЬНОЙ КАНАЛИЗАЦИИ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Площадь:15592,5 кв.м.  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48:20:0041901:85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HИЗКОЙ ЧАСТИ ПСК-2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Назначение: Нежилое.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29789,7 кв.м 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48:20:0041901:690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ПРОИЗВОДСТВЕHHЫЙ КОРПУС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4629,1 кв.м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48:20:0041801:248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АБК-МСК-1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135,5 кв.м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48:20:0041801:254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РЕМОНТНАЯ МАСТЕРСКАЯ СЛЦ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73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43617,4 кв.м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48:20:0041801:256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1,пом.3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сталелитейного корпуса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8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термообрубного корпуса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6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949,3 кв.м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48:20:0041901:675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 понизительная станция на территории завода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6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166,4 кв.м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48:20:0041901:670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Распределительный пункт РП-2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7022,7 кв.м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48:20:0041901:682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МАЛЯРНО-СДАТОЧНЫЙ ЦЕХ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3682,3 кв.м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48:20:0041901:701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№1 (инв. №141, 141-1)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БH0000000033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72,7 кв.м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48:20:0041901:702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№2 в бытовых помещениях прессового цеха (инв. № 188)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БH0000000034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Назначение: Нежилое.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80,6 кв.м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48:20:0041901703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№3 в бытовых помещениях прессовго цеха (инв.№ 188)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БH0000000035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Площадь: 5381,6 кв.м                        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48:20:0041901:653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Краснозаводская, д. 1, помещение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№4 в бытовых помещениях прессового цеха (инв.№ 188)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БH0000000036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D33115" w:rsidRPr="00D33115" w:rsidTr="00D33115">
        <w:trPr>
          <w:trHeight w:val="1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115" w:rsidRPr="00D33115" w:rsidRDefault="00D33115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Нежилое.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6406,2 кв.м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48:20:0041801:209</w:t>
            </w: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Местоположение: Липецкая обл., г. Липецк, ул. Металлургов,строение 37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модельного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115" w:rsidRPr="00D33115" w:rsidRDefault="00D33115" w:rsidP="00D3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БH0000000076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115" w:rsidRPr="00D33115" w:rsidRDefault="00B34F4E" w:rsidP="00D3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127FCA" w:rsidRDefault="00127FCA" w:rsidP="001B645E">
      <w:pPr>
        <w:rPr>
          <w:rFonts w:ascii="Times New Roman" w:hAnsi="Times New Roman" w:cs="Times New Roman"/>
          <w:sz w:val="20"/>
          <w:szCs w:val="20"/>
        </w:rPr>
      </w:pPr>
    </w:p>
    <w:p w:rsidR="00D33115" w:rsidRPr="00127FCA" w:rsidRDefault="00B34F4E" w:rsidP="00127FCA">
      <w:pPr>
        <w:spacing w:after="0"/>
        <w:ind w:left="-1134"/>
        <w:rPr>
          <w:rFonts w:ascii="Times New Roman" w:hAnsi="Times New Roman" w:cs="Times New Roman"/>
        </w:rPr>
      </w:pPr>
      <w:r w:rsidRPr="00127FCA">
        <w:rPr>
          <w:rFonts w:ascii="Times New Roman" w:hAnsi="Times New Roman" w:cs="Times New Roman"/>
        </w:rPr>
        <w:t>Сооружения</w:t>
      </w:r>
    </w:p>
    <w:tbl>
      <w:tblPr>
        <w:tblW w:w="9720" w:type="dxa"/>
        <w:tblInd w:w="-1139" w:type="dxa"/>
        <w:tblLook w:val="04A0" w:firstRow="1" w:lastRow="0" w:firstColumn="1" w:lastColumn="0" w:noHBand="0" w:noVBand="1"/>
      </w:tblPr>
      <w:tblGrid>
        <w:gridCol w:w="720"/>
        <w:gridCol w:w="3616"/>
        <w:gridCol w:w="2740"/>
        <w:gridCol w:w="1468"/>
        <w:gridCol w:w="1176"/>
      </w:tblGrid>
      <w:tr w:rsidR="00B34F4E" w:rsidRPr="00B34F4E" w:rsidTr="00B34F4E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 оценки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Инв.№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залог</w:t>
            </w:r>
          </w:p>
        </w:tc>
      </w:tr>
      <w:tr w:rsidR="00B34F4E" w:rsidRPr="00B34F4E" w:rsidTr="00B34F4E">
        <w:trPr>
          <w:trHeight w:val="52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ind w:left="-394" w:firstLine="3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Сооружение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иное сооружение   (комплекс водоснабжения)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Кадастровый номер: 48:0000000:28189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301,7 кв.м.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Здание насосной станции 2-го подъема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 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30877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4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хлораторной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 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40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Резервуар №1 для воды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30872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Резервуар №2 для воды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29454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4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27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Сооружение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иное сооружение (Комплекс газоснабжения)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48:0000000:28190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56,4 кв.м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Протяженность: 4659 м.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Липецк, ул. Краснозаводская, д.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газорегуляторный пункт №1- 47,9 кв.м 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датчиков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ограждение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газопровод высокого давления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газопpовод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межцеховой газпpовод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29434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4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газопpовод наpужный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31651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43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наружный газопровод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31749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газопpовод низкого давления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31658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20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Сооружение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иное (градирня трехсекционная)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 48:20:0041901:680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Площадь: 213,2 кв.м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Липецк, ул. Краснозаводская, д. 1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БРЫЗГАЛЬНАЯ ГРАДИРНЯ СЕКЦИОННАЯ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73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Сооружение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Назначение: иное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((железнодорожные пути)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Кадастровый номер 48:20:0000000:30507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Протяженность: 13248 м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Липецк, ул. Краснозаводская, д. 1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Ж.Д.ПУТЬ N15 ПОГРУЗО-РАЗГРУЗОЧНЫЙ</w:t>
            </w:r>
            <w:r w:rsidRPr="00B34F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30665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5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Ж.Д.ПУТЬ №52 ХОДОВОЙ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30500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87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Ж.Д.ПУТЬ N5 МАНЕВРОВЫЙ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30682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B34F4E" w:rsidRDefault="00B34F4E" w:rsidP="00B34F4E">
      <w:pPr>
        <w:ind w:left="-993" w:hanging="141"/>
        <w:rPr>
          <w:rFonts w:ascii="Times New Roman" w:hAnsi="Times New Roman" w:cs="Times New Roman"/>
          <w:sz w:val="20"/>
          <w:szCs w:val="20"/>
        </w:rPr>
      </w:pPr>
    </w:p>
    <w:p w:rsidR="00B34F4E" w:rsidRPr="00127FCA" w:rsidRDefault="00B34F4E" w:rsidP="00127FCA">
      <w:pPr>
        <w:spacing w:after="0"/>
        <w:ind w:left="-993" w:hanging="141"/>
        <w:rPr>
          <w:rFonts w:ascii="Times New Roman" w:hAnsi="Times New Roman" w:cs="Times New Roman"/>
        </w:rPr>
      </w:pPr>
      <w:r w:rsidRPr="00127FCA">
        <w:rPr>
          <w:rFonts w:ascii="Times New Roman" w:hAnsi="Times New Roman" w:cs="Times New Roman"/>
        </w:rPr>
        <w:t>Здания, сооружения, передаточные устройства</w:t>
      </w:r>
    </w:p>
    <w:tbl>
      <w:tblPr>
        <w:tblW w:w="9803" w:type="dxa"/>
        <w:tblInd w:w="-1139" w:type="dxa"/>
        <w:tblLook w:val="04A0" w:firstRow="1" w:lastRow="0" w:firstColumn="1" w:lastColumn="0" w:noHBand="0" w:noVBand="1"/>
      </w:tblPr>
      <w:tblGrid>
        <w:gridCol w:w="720"/>
        <w:gridCol w:w="2020"/>
        <w:gridCol w:w="4348"/>
        <w:gridCol w:w="1495"/>
        <w:gridCol w:w="1220"/>
      </w:tblGrid>
      <w:tr w:rsidR="00B34F4E" w:rsidRPr="00B34F4E" w:rsidTr="00B34F4E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ind w:left="-128" w:firstLine="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 выписке Росреестра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инвентарной единицы  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залог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сооружение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номер: 48:20:0041801:220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ЦАС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157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ЦИС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161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 цис и цас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161А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БЫТОВЫХ ПОМЕЩЕHИЙ ЦИС ЦАС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163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ПОМЕЩЕНИЕ СКЛАДА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214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ШИХТЫ СКРАПЦЕХА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238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тракторного цеха №2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ИНСТРУМЕНТАЛЬНЫЙ КОРПУС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ТЕРМИЧКА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6А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6Б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здания цеха гоpячих штампов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ПРИСТРОЙКА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ЗДАHИЯ(ГАРАЖ,СКЛАДСКОЕ.ХОЗЯЙСТВО, БЫТОВКИ)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8ЯЯ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ЗДАHИЕ ПРИСТРОЙКА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9Я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ИНЖЕНЕРНО-БЫТОВОЙ КОРПУС БЛОК Б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191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ИНЖЕНЕРНО-БЫТОВОЙ КОРПУС БЛОК Б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191-1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ИНЖЕНЕРНО-БЫТОВОЙ КОРПУС БЛОК 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191К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ИНЖЕНЕРНО-БЫТОВОЙ КОРПУС БЛОК 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191К-1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ПРОИЗВЕННЫЙ КОРПУС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209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КОРПУС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209-1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 переработке лома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пpоизводственных коpпусов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ФУHДАМЕНТ ПОД ТОКАРHЫЙ СТАНОК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52/531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52/532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52/533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ТРАКТОРHЫХ ЦЕХОВ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52/53А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ЦЕХА СБОРКИ ТРАКТОРОВ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52/53АЯ  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ЦЕХА N1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52/53Б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ФУHДАМЕНТ ПОД КРАHОВУЮ ЭСТАКАДУ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52/53Г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ТЕРМИЧЕСКОГО ЦЕХА ЧАСТЬ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52/53Я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52/53ЯЯ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ПРОИЗВОДСТВЕННОГО КОРПУСА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52A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ТРАКТОРНОГО ЦЕХА N5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52А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ПРОИЗВОДСТВЕННОГО КОРПУСА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52В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ФУНДАМЕНТ, МЕТАЛЛОКОНСТРУКЦИЯ КРАНОВОЙ ЭСТАКАДЫ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52ВЯ 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ЦЕХА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109А     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ФАСОНО-ЛИТЕЙНЫЙ ЦЕХ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109Г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ФАСОНО-ЛИТЕЙНЫЙ ЦЕХ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109Д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ГСМ Ж.Д.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113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КОМПРЕССОРНОЙ СТАHЦИИ №3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КОНТОРЫ Ж.Д.ЦЕХА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033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БУЛЬДОЗЕРОВ И КУЗНИ Ж.Д.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037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Ж.Д.ВАГОНОВ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047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прессового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ЖЕЛЕЗНОДОРОЖНАЯ СТАНЦИЯ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070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ПАРОВОЗОВАГОННОЕ ДЕПО  С ПРИСТРОЙКОЙ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074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ТЕЛЕФОННОЙ СТАHЦИИ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 овк -новый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152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МОДЕЛЕЙ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153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СТАHЦИИ ПРОМЛИВНЕВЫХ СТОКОВ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готовой  пpодукции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177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металла пpессового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179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аккомулятоpов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КОМПРЕССОРНОЙ СТАHЦИИ №4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195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СИСТЕМНОЙ ГАЗООЧИСТКИ ФЛЦ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197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ЦЕHТРАЛЬНОГО ТЕПЛОСИЛОВОГО ПУHКТА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огнеупоров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206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Административно-бытовой корпус АТЦ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210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МЕХАНИЧЕСКОЙ МОЙКИ И УСТАНОВКА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211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КИСЛОТНОГО И ЕДКОГО ПАРА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226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тpансформаторной подстанции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241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ГАРАЖНЫЕ БОКСЫ ДЛЯ 7 МАШИН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331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4D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HАСОСНАЯ СТАHЦИЯ ОБОРОТНОГО ВОДОСHАБЖЕНИЯ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ЦЕHТРАЛЬHАЯ КОТЕЛЬHАЯ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ЭКСПЕРИМЕНТАЛЬНОГО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ПОМЕЩЕНИЯ РЕМОHТНО МЕХАHИЧЕСКОГО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КОПРЕССОРНОЙ СТАHЦИИ №1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РЕМОHТHАЯ КУЗHИЦА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ЗДАHИЕ ЦВЕТНОЛИТЕЙНОГО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БЫТОВАЯ КАHАЛИЗАЦИЯ УЧАСТКА ОКРАСКИ И ОТЛИВОВ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303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Назначение: 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Кадастровый номер: 48:20:0041801:220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ГРАДИРНЯ ВЕHТИЛЯТОРНАЯ HА ТУРБОКОМПРЕССОРНУЮ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28652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РЕЗЕРВУАР ДЛЯ ГОРЯЧЕЙ ВОДЫ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28653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ГРАДИРНЯ ВЕHТИЛЯТОРHАЯ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29455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РЕЗЕРВУАР ГОРЯЧЕЙ ВОДЫ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29456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АСФАЛЬТОВАЯ  ПЛОЩАДКА ПЕРЕД ПРОХОДНОЙ №1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30478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РЕЗЕРВУАР УСРЕДНИТЕЛЯ ДЛЯ ВОДЫ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30503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ОБЕССОЛЕННОЙ ВОДЫ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30504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ПРОМЫВНОЙ ВОДЫ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30586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РЕЗЕРВУАР ПРИЕМА HЕОЧИЩЕННОЙ ВОДЫ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30807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навес под автомобильными весами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30811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НЕФТЕЛОВУШКИ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30864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30974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30975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30982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ВЕРТИКАЛЬНО-ПЕРВИЧНЫЕ ОТСТОЙНИКИ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31343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ПРИЕМНИК ШЛАМА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31409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ПРИЕМНИК МАСЛА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31620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ГРАДИРНЯ ТРЕХСЕКЦИОННАЯ С ВЕHТЕЛЯТОРОМ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32499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СТАHЦИЯ ПРЕДОЧИСТКИ ПРОМЫШЛЕННЫХ СТОЧНЫХ 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32850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СТАHЦИЯ ПРЕДОЧИСТКИ ПРОМЫШЛЕННЫХ СТОЧНЫХ 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32851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СТАHЦИЯ ПРЕДОЧИСТКИ ПРОМЫШЛЕННЫХ СТОЧНЫХ 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32852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СТАHЦИЯ ПРЕДОЧИСТКИ ПРОМЫШЛЕННЫХ СТОЧНЫХ 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32853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гсм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32868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СТАHЦИЯ ПРЕДОЧИСТКИ ПРОМЫШЛЕННЫХ СТОЧНЫХ 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32883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АВТОЗАПРАВОЧHАЯ СТАHЦИЯ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34279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ВОРОТА МЕТАЛЛИЧЕСКИЕ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79692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4D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ОГРАЖДЕНИЯ ЗАВОДА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79731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РЕЗЕРВУАР ГОРЯЧЕЙ ВОДЫ ЕМКОСТЬ 500М3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32497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РЕЗЕРВУАР ТЕХHИЧЕСКОЙ ВОДЫ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32498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сооружение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номер: 48:20:0041801:220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каб.лин.от pп-1 до pп-6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26745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26747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26748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26754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26799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26800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26801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26802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26803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26808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27882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кабельные сети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27885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30109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31557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31558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31561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31580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31581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31585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31587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ЛИНИЯ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31616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токопpовод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31008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кабельные сети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31619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Силовые сети: шинопровод, кабель силовой. Противопожарнохозяйственный и производственный водопровод, трубопровод горячего водоснабжения, паропровод, дизтопливо и эмульспровод, трубопровод сжатого воздуза, трубопровод хозфекальной и оборотной канализации.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4D0CDC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Назначение: 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Кадастровый номер: 48:20:0041801:220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тротуар от проходной 1 до заводоуправления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30475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АСФАЛЬТОВАЯ ОТ ПРОХОДНОЙ 2 ДО ИНСТРУМЕНТАЛЬНОГО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30505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АСФАЛЬТОВАЯ ОТ ПРОХОДНОЙ 1 ДО ЭКСПЕРИМЕНТАЛЬНОГО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30506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АСФАЛЬТОВАЯ МЕЖДУ ПРЕССОВЫМ И СТАЛЕЛИТЕЙНЫМ ЦЕХОМ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30507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БЕТОННАЯ ВОКРУГ ЭКСПЕРИМЕНТАЛЬНОГО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30509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АСФАЛЬТОВАЯ МЕЖДУ ТРАКТОРНЫМ 2 И ТРАКТОРНЫМИ 3,4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30517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АСФАЛЬТОВАЯ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30540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ДОРОГИ АСФАЛЬТОВАЯ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30679Я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АВТОДОРОГА ТРАКТОРНОГО 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30765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БЕТОННАЯ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31897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АСФАЛЬТОВАЯ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31898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кабельная эстакада от гпп-1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31342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токопpовод и эстакада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34994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ЭСТАКАДА ТЕПЛТРАСС К ЦHО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32858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HАРУЖНАЯ ЭСТАКАДА ТЕПЛТРАСС 1 ОТ 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31795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ЖЕЛЕЗО-БЕТОHНАЯ ЭСТАКАДА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30823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ВHУТРЕННЯЯ ПЛОЩАДКА ЭСТАКАДНАЯ КОМ.МС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31547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ЭСТАКАДЫ HАРУЖНЫЕ ТЕПЛОТРАСС ОТ точки 172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31699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Назначение: сооружение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Кадастровый номер: 48:20:0041801:220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ТЕЛЕФОHНАЯ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29768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МАГИСТРАЛЬНЫЕ ТЕЛЕФОННЫЕ СЕТИ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29964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КАБЕЛЬНЫЕ ЛИНИИ СВЯЗИ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30496    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Назначение: 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Кадастровый номер: 48:20:0041801:220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31465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31466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31467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31470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31471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32854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33019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34752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фекальная канализация от модельного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31495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31543    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HАПОРHАЯ ХОЗФЕКАЛЬНАЯ КАHАЛИЗАЦИЯ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33011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канализация от к-1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31544    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ХОЗФЕКАЛЬНАЯ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33012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 сети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30815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HАРУЖHЫЕ СЕТИ ХОЗФЕКАЛЬНОЙ КАНАЛИЗАЦИИ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34316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Назначение: 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Кадастровый номер: 48:20:0041801:220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канализация пpомышленно ливневая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29431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 ЛИВHЕВАЯ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29432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 ЛИВHЕВАЯ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31459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ливневневая канализация от к-279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31567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пpомышленная канализация от пpистpойки пpессового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31666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ливневневая канализаци от pемонтно литецного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31667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пpомышленная канализация по заводу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31460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пpомышленная канализация по заводу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31461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пpомышленная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31494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HАПОРHЫЙ ТРУБОПРОВОД ОСАДКА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32855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30816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ТРУБОПРОВОДЫ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30814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коллектоp водостоков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30876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ЛИВHЕВНЕВАЯ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33016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ЛИВHЕВНЕВАЯ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34984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ЛИВHЕВНЕВАЯ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32867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ЛИВHЕВНЕВАЯ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33015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пpомышленная канализация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30634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HАРУЖНЫЕ СЕТИ ДОЖДЕВОЙ КАHАЛИЗАЦИИ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34317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ЛИВHЕВНЕВАЯ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33018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 КАHАЛИЗАЦИЯ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31797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Назначение: 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Кадастровый номер: 48:20:0041801:220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водопpовод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30813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водопpоводная сеть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31441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водопpовод от заготовительного до кузнечного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31442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водопpоводная сеть от дерево-обрабатывающего цеха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31443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водопpовод по заводу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31444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водопpовод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31450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водопpовод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31451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водопpовод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31493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водопpовод от вк-2 до нас 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31678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ХОЗ.ПИТЬЕВОЙ ПРОТИВОПОЖАРНЫЙ ВОДОПРОВОД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33020    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ХОЗ.ПИТЬЕВОЙ ПРОТИВОПОЖАРНЫЙ ВОДОПРОВОД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33021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HАРУЖНЫЕ СЕТИ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34315    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ХОЗПИТЬЕВОЙ ВОДОПРОВОД КВЦ-2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34425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Назначение: сооружение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Кадастровый номер: 48:20:0041801:220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Местоположение: Липецкая обл., </w:t>
            </w:r>
            <w:r w:rsidRPr="00B34F4E">
              <w:rPr>
                <w:rFonts w:ascii="Times New Roman" w:eastAsia="Times New Roman" w:hAnsi="Times New Roman" w:cs="Times New Roman"/>
                <w:lang w:eastAsia="ru-RU"/>
              </w:rPr>
              <w:br/>
              <w:t>г. Липецк, ул. Краснозаводская, д. 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AA53D7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HАПОРHЫЙ ТРУБОПРОВОД ПРОМ.ЛИВНЕВЫХ 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33014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B34F4E" w:rsidRPr="00B34F4E" w:rsidTr="00B34F4E">
        <w:trPr>
          <w:trHeight w:val="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E" w:rsidRPr="00B34F4E" w:rsidRDefault="00B34F4E" w:rsidP="00B34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ТРУБОПРОВОД ПРЕДОЧИСТКИ СТОЧНЫХ ВОД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F4E" w:rsidRPr="00B34F4E" w:rsidRDefault="00B34F4E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33023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F4E" w:rsidRPr="00B34F4E" w:rsidRDefault="00EE7098" w:rsidP="00B3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B34F4E" w:rsidRDefault="00B34F4E" w:rsidP="001B645E">
      <w:pPr>
        <w:rPr>
          <w:rFonts w:ascii="Times New Roman" w:hAnsi="Times New Roman" w:cs="Times New Roman"/>
          <w:sz w:val="20"/>
          <w:szCs w:val="20"/>
        </w:rPr>
      </w:pPr>
    </w:p>
    <w:p w:rsidR="001B645E" w:rsidRDefault="001B645E" w:rsidP="001B645E">
      <w:pPr>
        <w:rPr>
          <w:rFonts w:ascii="Times New Roman" w:hAnsi="Times New Roman" w:cs="Times New Roman"/>
          <w:sz w:val="20"/>
          <w:szCs w:val="20"/>
        </w:rPr>
      </w:pPr>
    </w:p>
    <w:p w:rsidR="001B645E" w:rsidRDefault="001B645E" w:rsidP="001B645E">
      <w:pPr>
        <w:rPr>
          <w:rFonts w:ascii="Times New Roman" w:hAnsi="Times New Roman" w:cs="Times New Roman"/>
          <w:sz w:val="20"/>
          <w:szCs w:val="20"/>
        </w:rPr>
      </w:pPr>
    </w:p>
    <w:p w:rsidR="0030216D" w:rsidRPr="00127FCA" w:rsidRDefault="0030216D" w:rsidP="00127FCA">
      <w:pPr>
        <w:spacing w:after="0"/>
        <w:ind w:left="-1134"/>
        <w:rPr>
          <w:rFonts w:ascii="Times New Roman" w:hAnsi="Times New Roman" w:cs="Times New Roman"/>
        </w:rPr>
      </w:pPr>
      <w:r w:rsidRPr="00127FCA">
        <w:rPr>
          <w:rFonts w:ascii="Times New Roman" w:hAnsi="Times New Roman" w:cs="Times New Roman"/>
        </w:rPr>
        <w:lastRenderedPageBreak/>
        <w:t>Движимое имущество оборудование</w:t>
      </w:r>
    </w:p>
    <w:tbl>
      <w:tblPr>
        <w:tblW w:w="9781" w:type="dxa"/>
        <w:tblInd w:w="-1139" w:type="dxa"/>
        <w:tblLook w:val="04A0" w:firstRow="1" w:lastRow="0" w:firstColumn="1" w:lastColumn="0" w:noHBand="0" w:noVBand="1"/>
      </w:tblPr>
      <w:tblGrid>
        <w:gridCol w:w="720"/>
        <w:gridCol w:w="6440"/>
        <w:gridCol w:w="1495"/>
        <w:gridCol w:w="1126"/>
      </w:tblGrid>
      <w:tr w:rsidR="0030216D" w:rsidRPr="0030216D" w:rsidTr="0030216D">
        <w:trPr>
          <w:trHeight w:val="7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залог</w:t>
            </w:r>
          </w:p>
        </w:tc>
      </w:tr>
      <w:tr w:rsidR="0030216D" w:rsidRPr="0030216D" w:rsidTr="0030216D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Машины и оборудование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ВИДЕОНАБЛЮДЕНИЯ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20071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МАШИНА ЛИСТОГИБОЧНАЯ ТРЕХВАЛКОВАЯ 4Б2213В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13603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КРИВОШИПНЫЕ НК-3416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13608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9C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КРАH МОСТОВОЙ Г/П 30/5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52169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ВЕРТИКАЛЬНО_СВЕРЛИЛЬНЫЙ МН-25Н-340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56471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 ДВУХКРИВОШИПНЫЙ ПРОСТОГО ДЕЙСТВИЯ КА-3132А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58370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МАШИНА ДЛЯ ГИБКИ И РЕЗКИ МЕТАЛЛА ИВ-2714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58438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ЭЛЕКТРОКАРА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64630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Токарно-карусельный станок 1Л532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77954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охранной сигнализации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БH0000000030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Сигнализация охранная автоматическая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БH0000000041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ЭЛЕКТРОМОСТОВОЙ КРАН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БН0000000043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Коммутационный модуль ISM15 LD 1 (47)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БН0000000078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ЗАКРЫТОЕ РАСПРЕДЕЛИТЕЛЬНОЕ УСТРОЙСТВО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24974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тpансфоpматор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27881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силовой тpансфоpматор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27897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силовой тpансфоpматор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27898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силовой тpансфоpматор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27899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силовой тpансфоpматор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27900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тpансформатор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28904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тpансформатор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28907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КОМПЛЕКТНОЕ РАСПРЕДЕЛИТЕЛЬНОЕ УСТРОЙСТВО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46372     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КОМПЛЕКТНАЯ ТРАНСФОРМАТОРНАЯ ПОДСТАНЦИЯ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46598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ТРАHСФОРМАТОР ТСМ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46600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46688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46809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КОМПЛЕКТНАЯ ТРАНСФОРМАТОРНАЯ ПОДСТАНЦИЯ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47633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Офисное оборудование (вычислительная техника)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ИБП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Б/Н000000002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Процессор INTEL XEON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БН0000000077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Телевизор ЖК 42"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БH0000000043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Производственный и хозяйственный инвентарь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216D" w:rsidRPr="0030216D" w:rsidTr="0030216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Came 001САТ-Х24 Колонка с приводом и блоком управления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БН0000000075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  <w:tr w:rsidR="0030216D" w:rsidRPr="0030216D" w:rsidTr="0030216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проходная для карт формата EMM и HID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30216D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БН0000000108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16D" w:rsidRPr="0030216D" w:rsidRDefault="009C5D37" w:rsidP="0030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48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9C5D37" w:rsidRDefault="009C5D37" w:rsidP="00D33115">
      <w:pPr>
        <w:ind w:left="-1134"/>
        <w:rPr>
          <w:rFonts w:ascii="Times New Roman" w:hAnsi="Times New Roman" w:cs="Times New Roman"/>
          <w:sz w:val="20"/>
          <w:szCs w:val="20"/>
        </w:rPr>
      </w:pPr>
    </w:p>
    <w:p w:rsidR="0030216D" w:rsidRPr="00236CC2" w:rsidRDefault="009C5D37" w:rsidP="00127FCA">
      <w:pPr>
        <w:spacing w:after="0"/>
        <w:ind w:left="-1134"/>
        <w:rPr>
          <w:rFonts w:ascii="Times New Roman" w:hAnsi="Times New Roman" w:cs="Times New Roman"/>
        </w:rPr>
      </w:pPr>
      <w:r w:rsidRPr="00236CC2">
        <w:rPr>
          <w:rFonts w:ascii="Times New Roman" w:hAnsi="Times New Roman" w:cs="Times New Roman"/>
        </w:rPr>
        <w:t>Финансовые вложения</w:t>
      </w:r>
    </w:p>
    <w:tbl>
      <w:tblPr>
        <w:tblW w:w="6297" w:type="dxa"/>
        <w:tblInd w:w="-1139" w:type="dxa"/>
        <w:tblLook w:val="04A0" w:firstRow="1" w:lastRow="0" w:firstColumn="1" w:lastColumn="0" w:noHBand="0" w:noVBand="1"/>
      </w:tblPr>
      <w:tblGrid>
        <w:gridCol w:w="700"/>
        <w:gridCol w:w="2600"/>
        <w:gridCol w:w="1800"/>
        <w:gridCol w:w="1197"/>
      </w:tblGrid>
      <w:tr w:rsidR="001B645E" w:rsidRPr="00236CC2" w:rsidTr="001B645E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45E" w:rsidRPr="00236CC2" w:rsidRDefault="001B645E" w:rsidP="009C5D37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6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45E" w:rsidRPr="00236CC2" w:rsidRDefault="001B645E" w:rsidP="009C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6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5E" w:rsidRDefault="001B645E" w:rsidP="009C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6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1B645E" w:rsidRPr="00236CC2" w:rsidRDefault="001B645E" w:rsidP="009C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(номинальная)</w:t>
            </w:r>
            <w:r w:rsidRPr="00236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5E" w:rsidRPr="00236CC2" w:rsidRDefault="001B645E" w:rsidP="009C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6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залог</w:t>
            </w:r>
          </w:p>
        </w:tc>
      </w:tr>
      <w:tr w:rsidR="001B645E" w:rsidRPr="00236CC2" w:rsidTr="001B645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45E" w:rsidRPr="00236CC2" w:rsidRDefault="001B645E" w:rsidP="009C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45E" w:rsidRPr="00236CC2" w:rsidRDefault="001B645E" w:rsidP="009C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"Четра-Форест" </w:t>
            </w:r>
            <w:r w:rsidRPr="00236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(займы выданные)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45E" w:rsidRPr="00236CC2" w:rsidRDefault="001B645E" w:rsidP="009C5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37 040 000,00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45E" w:rsidRPr="00236CC2" w:rsidRDefault="001B645E" w:rsidP="009C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CC2">
              <w:rPr>
                <w:rFonts w:ascii="Times New Roman" w:hAnsi="Times New Roman" w:cs="Times New Roman"/>
                <w:sz w:val="20"/>
                <w:szCs w:val="20"/>
              </w:rPr>
              <w:t>не в залоге</w:t>
            </w:r>
          </w:p>
        </w:tc>
      </w:tr>
    </w:tbl>
    <w:p w:rsidR="009C5D37" w:rsidRDefault="009C5D37" w:rsidP="00D33115">
      <w:pPr>
        <w:ind w:left="-1134"/>
        <w:rPr>
          <w:rFonts w:ascii="Times New Roman" w:hAnsi="Times New Roman" w:cs="Times New Roman"/>
          <w:sz w:val="20"/>
          <w:szCs w:val="20"/>
        </w:rPr>
      </w:pPr>
    </w:p>
    <w:p w:rsidR="00AF72E5" w:rsidRDefault="00AF72E5" w:rsidP="00AF72E5">
      <w:pPr>
        <w:spacing w:after="0" w:line="240" w:lineRule="auto"/>
        <w:ind w:left="-993" w:hanging="141"/>
        <w:rPr>
          <w:rFonts w:ascii="Times New Roman" w:hAnsi="Times New Roman" w:cs="Times New Roman"/>
          <w:sz w:val="20"/>
          <w:szCs w:val="20"/>
        </w:rPr>
      </w:pPr>
      <w:r w:rsidRPr="00AF72E5">
        <w:rPr>
          <w:rFonts w:ascii="Times New Roman" w:hAnsi="Times New Roman" w:cs="Times New Roman"/>
          <w:sz w:val="20"/>
          <w:szCs w:val="20"/>
        </w:rPr>
        <w:t>Дебиторская задолженность</w:t>
      </w:r>
    </w:p>
    <w:tbl>
      <w:tblPr>
        <w:tblW w:w="8320" w:type="dxa"/>
        <w:tblInd w:w="-1139" w:type="dxa"/>
        <w:tblLook w:val="04A0" w:firstRow="1" w:lastRow="0" w:firstColumn="1" w:lastColumn="0" w:noHBand="0" w:noVBand="1"/>
      </w:tblPr>
      <w:tblGrid>
        <w:gridCol w:w="680"/>
        <w:gridCol w:w="4320"/>
        <w:gridCol w:w="1600"/>
        <w:gridCol w:w="1720"/>
      </w:tblGrid>
      <w:tr w:rsidR="00AF72E5" w:rsidRPr="00AF72E5" w:rsidTr="00AF72E5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27FCA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 </w:t>
            </w:r>
          </w:p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дебитора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27FCA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ИНН </w:t>
            </w:r>
          </w:p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дебитора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задолженности, руб.коп. 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Веденкова Антонина Ивановна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482401896950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10 539,61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Кольцов Юрий Петрович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482603612312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Осетров Александр Алексеевич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482614866100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360 338,00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 Павел Константинович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Физ. лицо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12 910,00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"Липецкий кузнечный завод"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4824034132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4 949 952,78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Лисина Людмила Николаевна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Физ. лицо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66 809,52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"Вторметтруба"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4824099517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6 125,00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"Диона"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4824046434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132 050,00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"Завод инновационных продуктов "КТЗ"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3328458051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7 500 000,00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"Завод Стальнофф"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4824069689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497 160,00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"Межрегионлом"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4824099490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5 775,00</w:t>
            </w:r>
          </w:p>
        </w:tc>
      </w:tr>
      <w:tr w:rsidR="00AF72E5" w:rsidRPr="00AF72E5" w:rsidTr="00AF72E5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"НОВОЛИПЕЦКИЙ ЗАВОД ПРОФИЛЕГИБОЧНОГО ОБОРУДОВАНИЯ"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3661062393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54 411,08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"Отель-ДИС"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2127318687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7 300 000,00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"Промышленный оператор"КТЗ"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2127309097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32 554 240,68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"СК "БИЗНЕС СТРОЙ"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4824054717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84 566,01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"СоколСталь"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4824099500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5 915,00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"СтальСтрой"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4823051897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72 894,45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"Техстанко-Липецк"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4825047134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AF72E5" w:rsidRPr="00AF72E5" w:rsidTr="00127FC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"ТФ"СтилГрупп"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4824090112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36 900,00</w:t>
            </w:r>
          </w:p>
        </w:tc>
      </w:tr>
      <w:tr w:rsidR="00127FCA" w:rsidRPr="00AF72E5" w:rsidTr="00127FCA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CA" w:rsidRPr="00AF72E5" w:rsidRDefault="00127FCA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  <w:p w:rsidR="00127FCA" w:rsidRPr="00AF72E5" w:rsidRDefault="00127FCA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CA" w:rsidRPr="00AF72E5" w:rsidRDefault="00127FCA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"ТягачиАктив"</w:t>
            </w:r>
          </w:p>
          <w:p w:rsidR="00127FCA" w:rsidRPr="00AF72E5" w:rsidRDefault="00127FCA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(переименовано в ООО "Т-Капитал")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FCA" w:rsidRPr="00AF72E5" w:rsidRDefault="00127FCA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4824052597</w:t>
            </w:r>
          </w:p>
          <w:p w:rsidR="00127FCA" w:rsidRPr="00AF72E5" w:rsidRDefault="00127FCA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FCA" w:rsidRPr="00AF72E5" w:rsidRDefault="00127FCA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128 600,00</w:t>
            </w:r>
          </w:p>
          <w:p w:rsidR="00127FCA" w:rsidRPr="00AF72E5" w:rsidRDefault="00127FCA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72E5" w:rsidRPr="00AF72E5" w:rsidTr="00127FCA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"Фортуна"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4824098802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Четра-Форест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7714858157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7 911 775,05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Четра-Форест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7714858157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Четра-Форест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7714858157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22 460 000,00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"ТЕРРИ ПА"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4824023814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11 480,00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"Технострой-Л"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4824027495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28 855,16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Лысова Оксана Викторовна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Физ. лицо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21 060,09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"Чебоксарский агрегатный завод"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2126001687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2 452 048,41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"Чебоксарский агрегатный завод"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2126001687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1 068 622,60</w:t>
            </w:r>
          </w:p>
        </w:tc>
      </w:tr>
      <w:tr w:rsidR="00AF72E5" w:rsidRPr="00AF72E5" w:rsidTr="00AF72E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"Чебоксарский завод силовых агрегатов"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E5" w:rsidRPr="00AF72E5" w:rsidRDefault="00AF72E5" w:rsidP="00AF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2127318285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2E5" w:rsidRPr="00AF72E5" w:rsidRDefault="00AF72E5" w:rsidP="00AF7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330 000,00</w:t>
            </w:r>
          </w:p>
        </w:tc>
      </w:tr>
    </w:tbl>
    <w:p w:rsidR="00AF72E5" w:rsidRDefault="00AF72E5" w:rsidP="00AF72E5">
      <w:pPr>
        <w:spacing w:after="0" w:line="240" w:lineRule="auto"/>
        <w:ind w:left="-993" w:hanging="141"/>
        <w:rPr>
          <w:rFonts w:ascii="Times New Roman" w:hAnsi="Times New Roman" w:cs="Times New Roman"/>
          <w:sz w:val="20"/>
          <w:szCs w:val="20"/>
        </w:rPr>
      </w:pPr>
    </w:p>
    <w:p w:rsidR="00AF72E5" w:rsidRPr="00AF72E5" w:rsidRDefault="00AF72E5" w:rsidP="00AF72E5">
      <w:pPr>
        <w:spacing w:after="0" w:line="240" w:lineRule="auto"/>
        <w:ind w:left="-993" w:hanging="141"/>
        <w:rPr>
          <w:rFonts w:ascii="Times New Roman" w:hAnsi="Times New Roman" w:cs="Times New Roman"/>
          <w:sz w:val="20"/>
          <w:szCs w:val="20"/>
        </w:rPr>
      </w:pPr>
    </w:p>
    <w:p w:rsidR="006F4378" w:rsidRPr="00E42AD9" w:rsidRDefault="006F4378" w:rsidP="00C6533A">
      <w:pPr>
        <w:pStyle w:val="2"/>
        <w:ind w:left="-1134"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F4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Начальная цена лота № 1</w:t>
      </w:r>
      <w:r w:rsidRPr="006F4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4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9B6F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287 118 278</w:t>
      </w:r>
      <w:r w:rsidR="00772DEA" w:rsidRPr="00AA53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,00</w:t>
      </w:r>
      <w:r w:rsidRPr="006F4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9B6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двести восемьдесят семь миллионов сто восемнадцать тысяч двести семьдесят восемь</w:t>
      </w:r>
      <w:r w:rsidR="00983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рубля</w:t>
      </w:r>
      <w:r w:rsidR="00E42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</w:t>
      </w:r>
      <w:r w:rsidRPr="006F43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копеек без НДС </w:t>
      </w:r>
      <w:r w:rsidRPr="006F4378">
        <w:rPr>
          <w:rFonts w:ascii="Times New Roman" w:hAnsi="Times New Roman" w:cs="Times New Roman"/>
          <w:color w:val="000000" w:themeColor="text1"/>
          <w:sz w:val="24"/>
          <w:szCs w:val="24"/>
        </w:rPr>
        <w:t>(в соответствии с п.п.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 налога на добавленную стоимость).</w:t>
      </w:r>
    </w:p>
    <w:p w:rsidR="00AF72E5" w:rsidRDefault="00AF72E5" w:rsidP="00C6533A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</w:p>
    <w:p w:rsidR="009B6F90" w:rsidRDefault="009B6F90" w:rsidP="00C6533A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B6F90" w:rsidSect="00AF72E5">
      <w:pgSz w:w="11906" w:h="16838"/>
      <w:pgMar w:top="1134" w:right="1700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F6" w:rsidRDefault="00DA15F6" w:rsidP="002059E2">
      <w:pPr>
        <w:spacing w:after="0" w:line="240" w:lineRule="auto"/>
      </w:pPr>
      <w:r>
        <w:separator/>
      </w:r>
    </w:p>
  </w:endnote>
  <w:endnote w:type="continuationSeparator" w:id="0">
    <w:p w:rsidR="00DA15F6" w:rsidRDefault="00DA15F6" w:rsidP="0020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F6" w:rsidRDefault="00DA15F6" w:rsidP="002059E2">
      <w:pPr>
        <w:spacing w:after="0" w:line="240" w:lineRule="auto"/>
      </w:pPr>
      <w:r>
        <w:separator/>
      </w:r>
    </w:p>
  </w:footnote>
  <w:footnote w:type="continuationSeparator" w:id="0">
    <w:p w:rsidR="00DA15F6" w:rsidRDefault="00DA15F6" w:rsidP="00205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65"/>
    <w:rsid w:val="0007650C"/>
    <w:rsid w:val="000C37E3"/>
    <w:rsid w:val="00127FCA"/>
    <w:rsid w:val="00147D65"/>
    <w:rsid w:val="001B645E"/>
    <w:rsid w:val="002059E2"/>
    <w:rsid w:val="00236CC2"/>
    <w:rsid w:val="002B5B1F"/>
    <w:rsid w:val="0030216D"/>
    <w:rsid w:val="004D0CDC"/>
    <w:rsid w:val="004E07FE"/>
    <w:rsid w:val="006F4378"/>
    <w:rsid w:val="00772DEA"/>
    <w:rsid w:val="008D2666"/>
    <w:rsid w:val="008E56DF"/>
    <w:rsid w:val="00983A98"/>
    <w:rsid w:val="009B6F90"/>
    <w:rsid w:val="009C5D37"/>
    <w:rsid w:val="00AA53D7"/>
    <w:rsid w:val="00AD221A"/>
    <w:rsid w:val="00AF72E5"/>
    <w:rsid w:val="00B34F4E"/>
    <w:rsid w:val="00C6533A"/>
    <w:rsid w:val="00D33115"/>
    <w:rsid w:val="00DA15F6"/>
    <w:rsid w:val="00E40E0E"/>
    <w:rsid w:val="00E42AD9"/>
    <w:rsid w:val="00E65AFB"/>
    <w:rsid w:val="00E76E88"/>
    <w:rsid w:val="00EE7098"/>
    <w:rsid w:val="00FA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708D"/>
  <w15:chartTrackingRefBased/>
  <w15:docId w15:val="{1125F0CB-C5B5-4C3C-A500-A37BB09D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72D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9E2"/>
  </w:style>
  <w:style w:type="paragraph" w:styleId="a5">
    <w:name w:val="footer"/>
    <w:basedOn w:val="a"/>
    <w:link w:val="a6"/>
    <w:uiPriority w:val="99"/>
    <w:unhideWhenUsed/>
    <w:rsid w:val="00205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9E2"/>
  </w:style>
  <w:style w:type="character" w:customStyle="1" w:styleId="20">
    <w:name w:val="Заголовок 2 Знак"/>
    <w:basedOn w:val="a0"/>
    <w:link w:val="2"/>
    <w:uiPriority w:val="9"/>
    <w:rsid w:val="00772D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4895</Words>
  <Characters>27905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2022-07-01T11:57:00Z</dcterms:created>
  <dcterms:modified xsi:type="dcterms:W3CDTF">2022-07-07T06:53:00Z</dcterms:modified>
</cp:coreProperties>
</file>