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а требования к ООО "ВИС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676 671.2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