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5971–ОАОФ/2/3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аренды земельного участка сельскохозяйственного назначения площадью 10 000 000 кв.м., расположенный по адресу: Астраханская обл., р-н Харабалинский, в 31 км. на северо-восток от с. Хошеутово, в. 5 км на запад от песков "Лабак" в границах МО "Хошеутовский сельсовет", кад. номер 30:10:070702:2 (залог в пользу АО "Росагролизинг")..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9 414 144.00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августа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августа 2022г. 16:30:00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