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6013–ОАОФ/1/2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Петрунина  Наталья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Объект недвижимости- Помещение, Кадастровый номер: 
50:19:0010201:2243, Назначение объекта недвижимости: Жилое, Местоположение: 
Московская область, р-н. Рузский, г. Руза, ул. Федеративная, д. 8, кв. 16, Площадь: 33.5, вид 
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1 629 929.79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А40- 139825/21.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Петрунина  Наталья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августа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августа 2022 года, время:  17:43:37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БОЛБАС РОМАН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ИНН:772808505592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августа 2022 года, время:  16:20:29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Бушкова Анастасия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ИНН:183402918706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августа 2022 года, время:  16:20:29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Бушкова Анастасия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ИНН:183402918706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августа 2022 года, время:  17:43:37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БОЛБАС РОМАН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ИНН:772808505592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