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5977–ОТПП/1/1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Машковцев Юрий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Кадастровый номер: 66:16/01:01:358:00:38; Объект права: Гаражный бокс; Площадь: 18.5; Местонахождение: Свердловская область, г. Первоуральск, ГСК №14 в районе пос. Талица, гаражный бокс №51; Вид права: общая совместная собственность; Основание возникновения права: Свидетельство о государственной регистрации права 66 АВ 756475 от 01.10.2002 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100 800.00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А60-29388/2021 Италмасова Е. Г..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Машковцев Юрий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21.08.2022 10:00:00 ⇆ 21.08.2022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августа 2022 года, время:  17:59:29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Лешков Алексей Витальевич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ИНН:661106567406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августа 2022 года, время:  17:59:29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Лешков Алексей Витальевич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ИНН:661106567406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