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0BD0" w:rsidRPr="00120D35" w:rsidRDefault="00DE0BD0">
      <w:pPr>
        <w:jc w:val="center"/>
        <w:rPr>
          <w:b/>
          <w:bCs/>
          <w:sz w:val="24"/>
          <w:szCs w:val="24"/>
        </w:rPr>
      </w:pPr>
      <w:r w:rsidRPr="00120D35">
        <w:rPr>
          <w:b/>
          <w:bCs/>
          <w:sz w:val="24"/>
          <w:szCs w:val="24"/>
        </w:rPr>
        <w:t xml:space="preserve">ДОГОВОР КУПЛИ-ПРОДАЖИ </w:t>
      </w:r>
    </w:p>
    <w:p w:rsidR="00DE0BD0" w:rsidRPr="00120D35" w:rsidRDefault="00DE0BD0">
      <w:pPr>
        <w:ind w:firstLine="720"/>
        <w:jc w:val="center"/>
        <w:rPr>
          <w:b/>
          <w:bCs/>
          <w:sz w:val="24"/>
          <w:szCs w:val="24"/>
        </w:rPr>
      </w:pP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tabs>
          <w:tab w:val="center" w:pos="5330"/>
          <w:tab w:val="right" w:pos="9923"/>
        </w:tabs>
        <w:rPr>
          <w:sz w:val="22"/>
          <w:szCs w:val="22"/>
        </w:rPr>
      </w:pPr>
      <w:r w:rsidRPr="00120D35">
        <w:rPr>
          <w:sz w:val="24"/>
          <w:szCs w:val="24"/>
        </w:rPr>
        <w:t xml:space="preserve">г. </w:t>
      </w:r>
      <w:r w:rsidR="00947D22">
        <w:rPr>
          <w:sz w:val="22"/>
          <w:szCs w:val="22"/>
        </w:rPr>
        <w:t>Москва</w:t>
      </w:r>
      <w:r w:rsidR="005D1956">
        <w:rPr>
          <w:sz w:val="24"/>
          <w:szCs w:val="24"/>
        </w:rPr>
        <w:tab/>
        <w:t xml:space="preserve">  </w:t>
      </w:r>
      <w:r w:rsidR="005D1956">
        <w:rPr>
          <w:sz w:val="24"/>
          <w:szCs w:val="24"/>
        </w:rPr>
        <w:tab/>
        <w:t>«     » ___________ 20___</w:t>
      </w:r>
      <w:r w:rsidRPr="00120D35">
        <w:rPr>
          <w:sz w:val="24"/>
          <w:szCs w:val="24"/>
        </w:rPr>
        <w:t>г.</w:t>
      </w:r>
    </w:p>
    <w:p w:rsidR="00DE0BD0" w:rsidRPr="00120D35" w:rsidRDefault="00DE0BD0">
      <w:pPr>
        <w:tabs>
          <w:tab w:val="center" w:pos="5330"/>
          <w:tab w:val="right" w:pos="9923"/>
        </w:tabs>
        <w:rPr>
          <w:sz w:val="22"/>
          <w:szCs w:val="22"/>
        </w:rPr>
      </w:pPr>
    </w:p>
    <w:p w:rsidR="00DE0BD0" w:rsidRPr="00136553" w:rsidRDefault="005D1956" w:rsidP="0030199A">
      <w:pPr>
        <w:pStyle w:val="ConsPlusNormal"/>
        <w:widowControl/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1956">
        <w:rPr>
          <w:rFonts w:ascii="Times New Roman" w:hAnsi="Times New Roman" w:cs="Times New Roman"/>
          <w:sz w:val="24"/>
          <w:szCs w:val="24"/>
        </w:rPr>
        <w:t xml:space="preserve">Финансовый управляющий Андреевой Евгении Анатольевны (дата рождения: 01.07.1971г., место рождения: г. Москва, СНИЛС 075-821-081 69, ИНН 773700972272, регистрация по месту жительства: 109542, Москва, Москва, улица </w:t>
      </w:r>
      <w:proofErr w:type="spellStart"/>
      <w:r w:rsidRPr="005D1956">
        <w:rPr>
          <w:rFonts w:ascii="Times New Roman" w:hAnsi="Times New Roman" w:cs="Times New Roman"/>
          <w:sz w:val="24"/>
          <w:szCs w:val="24"/>
        </w:rPr>
        <w:t>Вострухина</w:t>
      </w:r>
      <w:proofErr w:type="spellEnd"/>
      <w:r w:rsidRPr="005D1956">
        <w:rPr>
          <w:rFonts w:ascii="Times New Roman" w:hAnsi="Times New Roman" w:cs="Times New Roman"/>
          <w:sz w:val="24"/>
          <w:szCs w:val="24"/>
        </w:rPr>
        <w:t xml:space="preserve">, 6, </w:t>
      </w:r>
      <w:proofErr w:type="spellStart"/>
      <w:proofErr w:type="gramStart"/>
      <w:r w:rsidRPr="005D1956"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proofErr w:type="gramEnd"/>
      <w:r w:rsidRPr="005D1956">
        <w:rPr>
          <w:rFonts w:ascii="Times New Roman" w:hAnsi="Times New Roman" w:cs="Times New Roman"/>
          <w:sz w:val="24"/>
          <w:szCs w:val="24"/>
        </w:rPr>
        <w:t xml:space="preserve"> 3, кв.21) Никифорова Наталья Валерьевна (ИНН 771509884750, СНИЛС 126-546-523-62) - член Ассоциации "</w:t>
      </w:r>
      <w:proofErr w:type="spellStart"/>
      <w:r w:rsidRPr="005D1956">
        <w:rPr>
          <w:rFonts w:ascii="Times New Roman" w:hAnsi="Times New Roman" w:cs="Times New Roman"/>
          <w:sz w:val="24"/>
          <w:szCs w:val="24"/>
        </w:rPr>
        <w:t>НацАрбитр</w:t>
      </w:r>
      <w:proofErr w:type="spellEnd"/>
      <w:r w:rsidRPr="005D1956">
        <w:rPr>
          <w:rFonts w:ascii="Times New Roman" w:hAnsi="Times New Roman" w:cs="Times New Roman"/>
          <w:sz w:val="24"/>
          <w:szCs w:val="24"/>
        </w:rPr>
        <w:t>" (ОГРН 1137799006840, ИНН 7710480611, адрес: 105062, г. Москва, Подсосенский пер., д. 30, стр., тел. +79060848449, ay.nikiforova@gmail.</w:t>
      </w:r>
      <w:proofErr w:type="gramStart"/>
      <w:r w:rsidRPr="005D1956">
        <w:rPr>
          <w:rFonts w:ascii="Times New Roman" w:hAnsi="Times New Roman" w:cs="Times New Roman"/>
          <w:sz w:val="24"/>
          <w:szCs w:val="24"/>
        </w:rPr>
        <w:t>com),  действующая на основании Решения Арбитражного суда города Москвы от 11.02.2019 г. по делу № А40-274263/2018  и Положения  о порядке, сроках и об условиях реализации имущества Андреевой Евгении Анатольевны, заложенного в обеспечение требований ООО «МКБ», именуемая в дальнейшем  «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5D1956">
        <w:rPr>
          <w:rFonts w:ascii="Times New Roman" w:hAnsi="Times New Roman" w:cs="Times New Roman"/>
          <w:sz w:val="24"/>
          <w:szCs w:val="24"/>
        </w:rPr>
        <w:t xml:space="preserve">», с одной стороны, </w:t>
      </w:r>
      <w:r w:rsidR="00DE0BD0" w:rsidRPr="0013655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End"/>
    </w:p>
    <w:p w:rsidR="00DE0BD0" w:rsidRPr="00136553" w:rsidRDefault="00136553" w:rsidP="0030199A">
      <w:pPr>
        <w:pStyle w:val="ConsPlusNormal"/>
        <w:widowControl/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55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E0BD0" w:rsidRPr="00136553">
        <w:rPr>
          <w:rFonts w:ascii="Times New Roman" w:hAnsi="Times New Roman" w:cs="Times New Roman"/>
          <w:sz w:val="24"/>
          <w:szCs w:val="24"/>
        </w:rPr>
        <w:t>, именуемый в дальнейшем «Покупатель» с другой стороны, совместно именуемые «Стороны», заключили настоящий договор о нижеследующем:</w:t>
      </w:r>
    </w:p>
    <w:p w:rsidR="00DE0BD0" w:rsidRPr="00120D35" w:rsidRDefault="00DE0BD0">
      <w:pPr>
        <w:tabs>
          <w:tab w:val="center" w:pos="5330"/>
          <w:tab w:val="right" w:pos="9923"/>
        </w:tabs>
        <w:rPr>
          <w:b/>
          <w:bCs/>
          <w:sz w:val="22"/>
          <w:szCs w:val="22"/>
        </w:rPr>
      </w:pPr>
      <w:r w:rsidRPr="005F42EA">
        <w:rPr>
          <w:sz w:val="22"/>
          <w:szCs w:val="22"/>
        </w:rPr>
        <w:tab/>
        <w:t xml:space="preserve">  </w:t>
      </w:r>
      <w:r w:rsidRPr="00120D35">
        <w:rPr>
          <w:sz w:val="22"/>
          <w:szCs w:val="22"/>
        </w:rPr>
        <w:t xml:space="preserve"> </w:t>
      </w:r>
    </w:p>
    <w:p w:rsidR="00DE0BD0" w:rsidRPr="00120D35" w:rsidRDefault="00DE0BD0">
      <w:pPr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120D35">
          <w:rPr>
            <w:b/>
            <w:bCs/>
            <w:sz w:val="22"/>
            <w:szCs w:val="22"/>
            <w:lang w:val="en-US"/>
          </w:rPr>
          <w:t>I</w:t>
        </w:r>
        <w:r w:rsidRPr="00120D35">
          <w:rPr>
            <w:b/>
            <w:bCs/>
            <w:sz w:val="22"/>
            <w:szCs w:val="22"/>
          </w:rPr>
          <w:t>.</w:t>
        </w:r>
      </w:smartTag>
      <w:r w:rsidRPr="00120D35">
        <w:rPr>
          <w:b/>
          <w:bCs/>
          <w:sz w:val="22"/>
          <w:szCs w:val="22"/>
        </w:rPr>
        <w:t xml:space="preserve"> Предмет Договора</w:t>
      </w:r>
    </w:p>
    <w:p w:rsidR="00DE0BD0" w:rsidRPr="00120D35" w:rsidRDefault="00DE0BD0">
      <w:pPr>
        <w:jc w:val="center"/>
        <w:rPr>
          <w:b/>
          <w:bCs/>
          <w:sz w:val="22"/>
          <w:szCs w:val="22"/>
        </w:rPr>
      </w:pPr>
    </w:p>
    <w:p w:rsidR="00DE0BD0" w:rsidRPr="005E5BF2" w:rsidRDefault="00DE0BD0" w:rsidP="00876BC2">
      <w:pPr>
        <w:autoSpaceDE/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1.1. </w:t>
      </w:r>
      <w:r w:rsidR="00136553">
        <w:rPr>
          <w:sz w:val="22"/>
          <w:szCs w:val="22"/>
        </w:rPr>
        <w:t>На основании Протокола № __</w:t>
      </w:r>
      <w:r w:rsidRPr="005E5BF2">
        <w:rPr>
          <w:sz w:val="22"/>
          <w:szCs w:val="22"/>
        </w:rPr>
        <w:t xml:space="preserve"> от </w:t>
      </w:r>
      <w:r w:rsidR="00136553">
        <w:rPr>
          <w:sz w:val="22"/>
          <w:szCs w:val="22"/>
        </w:rPr>
        <w:t>____________</w:t>
      </w:r>
      <w:r w:rsidRPr="005E5BF2">
        <w:rPr>
          <w:sz w:val="22"/>
          <w:szCs w:val="22"/>
        </w:rPr>
        <w:t xml:space="preserve"> о результатах проведения открытых торгов № </w:t>
      </w:r>
      <w:r w:rsidR="00136553">
        <w:rPr>
          <w:sz w:val="22"/>
          <w:szCs w:val="22"/>
        </w:rPr>
        <w:t>____________</w:t>
      </w:r>
      <w:r w:rsidRPr="005E5BF2">
        <w:rPr>
          <w:sz w:val="22"/>
          <w:szCs w:val="22"/>
        </w:rPr>
        <w:t xml:space="preserve"> Системы электронных торгов </w:t>
      </w:r>
      <w:r w:rsidR="005D1956" w:rsidRPr="005D1956">
        <w:rPr>
          <w:sz w:val="22"/>
          <w:szCs w:val="22"/>
        </w:rPr>
        <w:t>«Всероссийская Электронная Торговая Площадка» (Оператор: ООО «ВЭТП», адрес: 390037,  сайт в сети Интернет http://торговая-площадка-вэтп.рф, тел./факс: +7(800)7778917</w:t>
      </w:r>
      <w:r w:rsidRPr="005E5BF2">
        <w:rPr>
          <w:sz w:val="22"/>
          <w:szCs w:val="22"/>
        </w:rPr>
        <w:t xml:space="preserve">, Продавец передает в собственность Покупателю, а Покупатель обязуется принять и оплатить следующее имущество:  </w:t>
      </w:r>
    </w:p>
    <w:p w:rsidR="00DE0BD0" w:rsidRPr="005E5BF2" w:rsidRDefault="005D1956" w:rsidP="0030199A">
      <w:pPr>
        <w:autoSpaceDE/>
        <w:ind w:firstLine="720"/>
        <w:jc w:val="both"/>
        <w:rPr>
          <w:sz w:val="22"/>
          <w:szCs w:val="22"/>
        </w:rPr>
      </w:pPr>
      <w:r w:rsidRPr="005D1956">
        <w:rPr>
          <w:b/>
          <w:sz w:val="24"/>
          <w:szCs w:val="24"/>
        </w:rPr>
        <w:t xml:space="preserve">Квартира 2-комнатная, общей площадью 45,0 </w:t>
      </w:r>
      <w:proofErr w:type="spellStart"/>
      <w:r w:rsidRPr="005D1956">
        <w:rPr>
          <w:b/>
          <w:sz w:val="24"/>
          <w:szCs w:val="24"/>
        </w:rPr>
        <w:t>кв.м</w:t>
      </w:r>
      <w:proofErr w:type="spellEnd"/>
      <w:r w:rsidRPr="005D1956">
        <w:rPr>
          <w:b/>
          <w:sz w:val="24"/>
          <w:szCs w:val="24"/>
        </w:rPr>
        <w:t xml:space="preserve">., расположенная по адресу: 109542, Москва,  улица </w:t>
      </w:r>
      <w:proofErr w:type="spellStart"/>
      <w:r w:rsidRPr="005D1956">
        <w:rPr>
          <w:b/>
          <w:sz w:val="24"/>
          <w:szCs w:val="24"/>
        </w:rPr>
        <w:t>Вострухина</w:t>
      </w:r>
      <w:proofErr w:type="spellEnd"/>
      <w:r w:rsidRPr="005D1956">
        <w:rPr>
          <w:b/>
          <w:sz w:val="24"/>
          <w:szCs w:val="24"/>
        </w:rPr>
        <w:t xml:space="preserve">, 6, </w:t>
      </w:r>
      <w:proofErr w:type="spellStart"/>
      <w:r w:rsidRPr="005D1956">
        <w:rPr>
          <w:b/>
          <w:sz w:val="24"/>
          <w:szCs w:val="24"/>
        </w:rPr>
        <w:t>корп</w:t>
      </w:r>
      <w:proofErr w:type="spellEnd"/>
      <w:r w:rsidRPr="005D1956">
        <w:rPr>
          <w:b/>
          <w:sz w:val="24"/>
          <w:szCs w:val="24"/>
        </w:rPr>
        <w:t xml:space="preserve"> 3, кв.21, кадастровый номер 77:04:0002009:1336. </w:t>
      </w:r>
      <w:r w:rsidR="00DE0BD0" w:rsidRPr="005E5BF2">
        <w:rPr>
          <w:sz w:val="22"/>
          <w:szCs w:val="22"/>
        </w:rPr>
        <w:t xml:space="preserve">(далее по тексту – Имущество). </w:t>
      </w:r>
    </w:p>
    <w:p w:rsidR="00DE0BD0" w:rsidRPr="005E5BF2" w:rsidRDefault="00DE0BD0">
      <w:pPr>
        <w:ind w:firstLine="720"/>
        <w:jc w:val="both"/>
        <w:rPr>
          <w:sz w:val="22"/>
          <w:szCs w:val="22"/>
        </w:rPr>
      </w:pPr>
      <w:r w:rsidRPr="005E5BF2">
        <w:rPr>
          <w:sz w:val="22"/>
          <w:szCs w:val="22"/>
        </w:rPr>
        <w:t>1.2. Имущество продается на основании ФЗ «О несостоятельности (банкротстве)» N 127-ФЗ от 26 октября 2002 года.</w:t>
      </w:r>
    </w:p>
    <w:p w:rsidR="00DE0BD0" w:rsidRPr="005E5BF2" w:rsidRDefault="00DE0BD0" w:rsidP="00876BC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E5BF2">
        <w:rPr>
          <w:rFonts w:ascii="Times New Roman" w:hAnsi="Times New Roman" w:cs="Times New Roman"/>
          <w:sz w:val="22"/>
          <w:szCs w:val="22"/>
        </w:rPr>
        <w:t>1.3. Вышеуказанное имущество принадлежит Продавцу на праве собственности, что подтверждается:</w:t>
      </w:r>
    </w:p>
    <w:p w:rsidR="00DE0BD0" w:rsidRPr="005E5BF2" w:rsidRDefault="00DE0BD0" w:rsidP="009C070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E5BF2">
        <w:rPr>
          <w:rFonts w:ascii="Times New Roman" w:hAnsi="Times New Roman" w:cs="Times New Roman"/>
          <w:sz w:val="22"/>
          <w:szCs w:val="22"/>
        </w:rPr>
        <w:t xml:space="preserve">- Выпиской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№ </w:t>
      </w:r>
      <w:r w:rsidR="00136553">
        <w:rPr>
          <w:rFonts w:ascii="Times New Roman" w:hAnsi="Times New Roman" w:cs="Times New Roman"/>
          <w:sz w:val="22"/>
          <w:szCs w:val="22"/>
        </w:rPr>
        <w:t>_____________</w:t>
      </w:r>
      <w:r w:rsidRPr="005E5BF2">
        <w:rPr>
          <w:rFonts w:ascii="Times New Roman" w:hAnsi="Times New Roman" w:cs="Times New Roman"/>
          <w:sz w:val="22"/>
          <w:szCs w:val="22"/>
        </w:rPr>
        <w:t xml:space="preserve"> от </w:t>
      </w:r>
      <w:r w:rsidR="00136553">
        <w:rPr>
          <w:rFonts w:ascii="Times New Roman" w:hAnsi="Times New Roman" w:cs="Times New Roman"/>
          <w:sz w:val="22"/>
          <w:szCs w:val="22"/>
        </w:rPr>
        <w:t>____________</w:t>
      </w:r>
      <w:r w:rsidRPr="005E5BF2">
        <w:rPr>
          <w:rFonts w:ascii="Times New Roman" w:hAnsi="Times New Roman" w:cs="Times New Roman"/>
          <w:sz w:val="22"/>
          <w:szCs w:val="22"/>
        </w:rPr>
        <w:t xml:space="preserve"> г. (объект права – </w:t>
      </w:r>
      <w:r w:rsidR="00136553">
        <w:rPr>
          <w:rFonts w:ascii="Times New Roman" w:hAnsi="Times New Roman" w:cs="Times New Roman"/>
          <w:sz w:val="22"/>
          <w:szCs w:val="22"/>
        </w:rPr>
        <w:t>_____________________</w:t>
      </w:r>
      <w:r w:rsidRPr="005E5BF2">
        <w:rPr>
          <w:rFonts w:ascii="Times New Roman" w:hAnsi="Times New Roman" w:cs="Times New Roman"/>
          <w:sz w:val="22"/>
          <w:szCs w:val="22"/>
        </w:rPr>
        <w:t xml:space="preserve">), выданной Управлением Федеральной службы государственной регистрации, кадастра и картографии по </w:t>
      </w:r>
      <w:r w:rsidR="00136553">
        <w:rPr>
          <w:rFonts w:ascii="Times New Roman" w:hAnsi="Times New Roman" w:cs="Times New Roman"/>
          <w:sz w:val="22"/>
          <w:szCs w:val="22"/>
        </w:rPr>
        <w:t>Москве</w:t>
      </w:r>
      <w:r w:rsidRPr="005E5BF2">
        <w:rPr>
          <w:rFonts w:ascii="Times New Roman" w:hAnsi="Times New Roman" w:cs="Times New Roman"/>
          <w:sz w:val="22"/>
          <w:szCs w:val="22"/>
        </w:rPr>
        <w:t>.</w:t>
      </w:r>
    </w:p>
    <w:p w:rsidR="00DE0BD0" w:rsidRPr="005E5BF2" w:rsidRDefault="00DE0BD0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5E5BF2">
        <w:rPr>
          <w:sz w:val="22"/>
          <w:szCs w:val="22"/>
        </w:rPr>
        <w:t xml:space="preserve">Продавец гарантирует, что на момент заключения настоящего договора указанное в </w:t>
      </w:r>
      <w:hyperlink r:id="rId8" w:history="1">
        <w:r w:rsidRPr="005E5BF2">
          <w:rPr>
            <w:sz w:val="22"/>
            <w:szCs w:val="22"/>
          </w:rPr>
          <w:t>пункте 1.1</w:t>
        </w:r>
      </w:hyperlink>
      <w:r w:rsidRPr="005E5BF2">
        <w:rPr>
          <w:sz w:val="22"/>
          <w:szCs w:val="22"/>
        </w:rPr>
        <w:t xml:space="preserve"> имущество не продано, в споре, под арестом </w:t>
      </w:r>
      <w:r w:rsidR="005D1956">
        <w:rPr>
          <w:sz w:val="22"/>
          <w:szCs w:val="22"/>
        </w:rPr>
        <w:t xml:space="preserve">не состоит, находится в залоге у ООО «Международное кредитное бюро». </w:t>
      </w:r>
      <w:r w:rsidRPr="005E5BF2">
        <w:rPr>
          <w:sz w:val="22"/>
          <w:szCs w:val="22"/>
        </w:rPr>
        <w:t xml:space="preserve"> </w:t>
      </w:r>
    </w:p>
    <w:p w:rsidR="00DE0BD0" w:rsidRPr="005E5BF2" w:rsidRDefault="00DE0BD0" w:rsidP="009E7988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5E5BF2">
        <w:rPr>
          <w:sz w:val="22"/>
          <w:szCs w:val="22"/>
        </w:rPr>
        <w:t xml:space="preserve">Расходы по оплате приходящихся на жилое помещение коммунальных услуг, а равно иные расходы, связанные с эксплуатацией и содержанием жилого помещения до государственной регистрации права собственности несет Продавец, а после государственной регистрации перехода права собственности Покупатель. </w:t>
      </w:r>
    </w:p>
    <w:p w:rsidR="00DE0BD0" w:rsidRPr="005E5BF2" w:rsidRDefault="00DE0BD0">
      <w:pPr>
        <w:ind w:firstLine="720"/>
        <w:jc w:val="both"/>
        <w:rPr>
          <w:sz w:val="22"/>
          <w:szCs w:val="22"/>
        </w:rPr>
      </w:pPr>
      <w:r w:rsidRPr="005E5BF2">
        <w:rPr>
          <w:sz w:val="22"/>
          <w:szCs w:val="22"/>
        </w:rPr>
        <w:t>.</w:t>
      </w:r>
    </w:p>
    <w:p w:rsidR="00DE0BD0" w:rsidRPr="005E5BF2" w:rsidRDefault="00DE0BD0">
      <w:pPr>
        <w:ind w:firstLine="720"/>
        <w:jc w:val="both"/>
        <w:rPr>
          <w:sz w:val="22"/>
          <w:szCs w:val="22"/>
        </w:rPr>
      </w:pPr>
    </w:p>
    <w:p w:rsidR="00DE0BD0" w:rsidRPr="005E5BF2" w:rsidRDefault="00DE0BD0" w:rsidP="0030199A">
      <w:pPr>
        <w:jc w:val="center"/>
        <w:rPr>
          <w:b/>
          <w:bCs/>
          <w:sz w:val="22"/>
          <w:szCs w:val="22"/>
        </w:rPr>
      </w:pPr>
      <w:r w:rsidRPr="005E5BF2">
        <w:rPr>
          <w:b/>
          <w:bCs/>
          <w:sz w:val="22"/>
          <w:szCs w:val="22"/>
          <w:lang w:val="en-US"/>
        </w:rPr>
        <w:t>II</w:t>
      </w:r>
      <w:r w:rsidRPr="005E5BF2">
        <w:rPr>
          <w:b/>
          <w:bCs/>
          <w:sz w:val="22"/>
          <w:szCs w:val="22"/>
        </w:rPr>
        <w:t>. Стоимость Имущества и порядок его оплаты</w:t>
      </w:r>
    </w:p>
    <w:p w:rsidR="00DE0BD0" w:rsidRPr="005E5BF2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5F42EA" w:rsidRDefault="00DE0BD0" w:rsidP="0030199A">
      <w:pPr>
        <w:ind w:firstLine="720"/>
        <w:jc w:val="both"/>
        <w:rPr>
          <w:sz w:val="22"/>
          <w:szCs w:val="22"/>
        </w:rPr>
      </w:pPr>
      <w:r w:rsidRPr="005E5BF2">
        <w:rPr>
          <w:sz w:val="22"/>
          <w:szCs w:val="22"/>
        </w:rPr>
        <w:t xml:space="preserve">2.1. Общая стоимость Имущества соответствует предложению Покупателя, заявленному на торгах, и равна 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</w:t>
      </w:r>
      <w:r w:rsidRPr="005E5BF2">
        <w:rPr>
          <w:b/>
          <w:color w:val="000000"/>
          <w:sz w:val="22"/>
          <w:szCs w:val="22"/>
          <w:shd w:val="clear" w:color="auto" w:fill="FFFFFF"/>
        </w:rPr>
        <w:t xml:space="preserve"> (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__________________________</w:t>
      </w:r>
      <w:r w:rsidRPr="005E5BF2">
        <w:rPr>
          <w:b/>
          <w:color w:val="000000"/>
          <w:sz w:val="22"/>
          <w:szCs w:val="22"/>
          <w:shd w:val="clear" w:color="auto" w:fill="FFFFFF"/>
        </w:rPr>
        <w:t xml:space="preserve">) рублей </w:t>
      </w:r>
      <w:r w:rsidR="00136553">
        <w:rPr>
          <w:b/>
          <w:color w:val="000000"/>
          <w:sz w:val="22"/>
          <w:szCs w:val="22"/>
          <w:shd w:val="clear" w:color="auto" w:fill="FFFFFF"/>
        </w:rPr>
        <w:t>___</w:t>
      </w:r>
      <w:r w:rsidRPr="005E5BF2">
        <w:rPr>
          <w:b/>
          <w:sz w:val="22"/>
          <w:szCs w:val="22"/>
        </w:rPr>
        <w:t xml:space="preserve"> копеек</w:t>
      </w:r>
      <w:r w:rsidRPr="005E5BF2">
        <w:rPr>
          <w:color w:val="000000"/>
          <w:sz w:val="22"/>
          <w:szCs w:val="22"/>
          <w:shd w:val="clear" w:color="auto" w:fill="FFFFFF"/>
        </w:rPr>
        <w:t>,</w:t>
      </w:r>
      <w:r w:rsidRPr="005E5BF2">
        <w:rPr>
          <w:sz w:val="22"/>
          <w:szCs w:val="22"/>
        </w:rPr>
        <w:t xml:space="preserve"> НДС не облагается как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</w:t>
      </w:r>
      <w:r w:rsidRPr="005F42EA">
        <w:rPr>
          <w:sz w:val="22"/>
          <w:szCs w:val="22"/>
        </w:rPr>
        <w:t>и (банкротами) в соответствии с подпунктом 15) п.2 ст.146 гл.21 Налогового кодекса РФ (часть вторая).</w:t>
      </w:r>
    </w:p>
    <w:p w:rsidR="00DE0BD0" w:rsidRPr="005F42EA" w:rsidRDefault="00DE0BD0" w:rsidP="0030199A">
      <w:pPr>
        <w:ind w:firstLine="720"/>
        <w:jc w:val="both"/>
        <w:rPr>
          <w:sz w:val="22"/>
          <w:szCs w:val="22"/>
        </w:rPr>
      </w:pPr>
      <w:r w:rsidRPr="005F42EA">
        <w:rPr>
          <w:sz w:val="22"/>
          <w:szCs w:val="22"/>
        </w:rPr>
        <w:t xml:space="preserve">2.2. Задаток в сумме 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</w:t>
      </w:r>
      <w:r w:rsidR="00136553" w:rsidRPr="005E5BF2">
        <w:rPr>
          <w:b/>
          <w:color w:val="000000"/>
          <w:sz w:val="22"/>
          <w:szCs w:val="22"/>
          <w:shd w:val="clear" w:color="auto" w:fill="FFFFFF"/>
        </w:rPr>
        <w:t xml:space="preserve"> (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__________________________</w:t>
      </w:r>
      <w:r w:rsidR="00136553" w:rsidRPr="005E5BF2">
        <w:rPr>
          <w:b/>
          <w:color w:val="000000"/>
          <w:sz w:val="22"/>
          <w:szCs w:val="22"/>
          <w:shd w:val="clear" w:color="auto" w:fill="FFFFFF"/>
        </w:rPr>
        <w:t xml:space="preserve">) рублей </w:t>
      </w:r>
      <w:r w:rsidR="00136553">
        <w:rPr>
          <w:b/>
          <w:color w:val="000000"/>
          <w:sz w:val="22"/>
          <w:szCs w:val="22"/>
          <w:shd w:val="clear" w:color="auto" w:fill="FFFFFF"/>
        </w:rPr>
        <w:t>___</w:t>
      </w:r>
      <w:r w:rsidR="00136553" w:rsidRPr="005E5BF2">
        <w:rPr>
          <w:b/>
          <w:sz w:val="22"/>
          <w:szCs w:val="22"/>
        </w:rPr>
        <w:t xml:space="preserve"> копеек</w:t>
      </w:r>
      <w:r w:rsidR="00136553" w:rsidRPr="005E5BF2">
        <w:rPr>
          <w:color w:val="000000"/>
          <w:sz w:val="22"/>
          <w:szCs w:val="22"/>
          <w:shd w:val="clear" w:color="auto" w:fill="FFFFFF"/>
        </w:rPr>
        <w:t>,</w:t>
      </w:r>
      <w:r w:rsidRPr="005F42EA">
        <w:rPr>
          <w:sz w:val="22"/>
          <w:szCs w:val="22"/>
        </w:rPr>
        <w:t xml:space="preserve"> внесенный Покупателем </w:t>
      </w:r>
      <w:r w:rsidR="00136553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г.</w:t>
      </w:r>
      <w:r w:rsidRPr="005F42EA">
        <w:rPr>
          <w:sz w:val="22"/>
          <w:szCs w:val="22"/>
        </w:rPr>
        <w:t>,</w:t>
      </w:r>
      <w:r>
        <w:rPr>
          <w:sz w:val="22"/>
          <w:szCs w:val="22"/>
        </w:rPr>
        <w:t xml:space="preserve"> что подтверждается платежным поручением № </w:t>
      </w:r>
      <w:r w:rsidR="00136553">
        <w:rPr>
          <w:sz w:val="22"/>
          <w:szCs w:val="22"/>
        </w:rPr>
        <w:t>____________</w:t>
      </w:r>
      <w:r>
        <w:rPr>
          <w:sz w:val="22"/>
          <w:szCs w:val="22"/>
        </w:rPr>
        <w:t>,</w:t>
      </w:r>
      <w:r w:rsidRPr="005F42EA">
        <w:rPr>
          <w:sz w:val="22"/>
          <w:szCs w:val="22"/>
        </w:rPr>
        <w:t xml:space="preserve"> засчитывается в счет оплаты Имущества.</w:t>
      </w:r>
    </w:p>
    <w:p w:rsidR="00DE0BD0" w:rsidRPr="005F42EA" w:rsidRDefault="00DE0BD0" w:rsidP="0030199A">
      <w:pPr>
        <w:ind w:firstLine="720"/>
        <w:jc w:val="both"/>
        <w:rPr>
          <w:b/>
          <w:sz w:val="22"/>
          <w:szCs w:val="22"/>
        </w:rPr>
      </w:pPr>
      <w:r w:rsidRPr="005F42EA">
        <w:rPr>
          <w:sz w:val="22"/>
          <w:szCs w:val="22"/>
        </w:rPr>
        <w:lastRenderedPageBreak/>
        <w:t xml:space="preserve">2.3. За вычетом суммы задатка Покупатель должен уплатить не позднее 30 (тридцати) календарных дней с даты подписания настоящего Договора сумму в размере 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</w:t>
      </w:r>
      <w:r w:rsidR="00136553" w:rsidRPr="005E5BF2">
        <w:rPr>
          <w:b/>
          <w:color w:val="000000"/>
          <w:sz w:val="22"/>
          <w:szCs w:val="22"/>
          <w:shd w:val="clear" w:color="auto" w:fill="FFFFFF"/>
        </w:rPr>
        <w:t xml:space="preserve"> (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__________________________</w:t>
      </w:r>
      <w:r w:rsidR="00136553" w:rsidRPr="005E5BF2">
        <w:rPr>
          <w:b/>
          <w:color w:val="000000"/>
          <w:sz w:val="22"/>
          <w:szCs w:val="22"/>
          <w:shd w:val="clear" w:color="auto" w:fill="FFFFFF"/>
        </w:rPr>
        <w:t xml:space="preserve">) рублей </w:t>
      </w:r>
      <w:r w:rsidR="00136553">
        <w:rPr>
          <w:b/>
          <w:color w:val="000000"/>
          <w:sz w:val="22"/>
          <w:szCs w:val="22"/>
          <w:shd w:val="clear" w:color="auto" w:fill="FFFFFF"/>
        </w:rPr>
        <w:t>___</w:t>
      </w:r>
      <w:r w:rsidR="00136553" w:rsidRPr="005E5BF2">
        <w:rPr>
          <w:b/>
          <w:sz w:val="22"/>
          <w:szCs w:val="22"/>
        </w:rPr>
        <w:t xml:space="preserve"> копеек</w:t>
      </w:r>
      <w:r w:rsidRPr="005F42EA">
        <w:rPr>
          <w:sz w:val="22"/>
          <w:szCs w:val="22"/>
        </w:rPr>
        <w:t>.</w:t>
      </w:r>
    </w:p>
    <w:p w:rsidR="00DE0BD0" w:rsidRPr="00120D35" w:rsidRDefault="00DE0BD0">
      <w:pPr>
        <w:shd w:val="clear" w:color="auto" w:fill="FFFFFF"/>
        <w:jc w:val="both"/>
        <w:rPr>
          <w:b/>
          <w:bCs/>
          <w:sz w:val="22"/>
          <w:szCs w:val="22"/>
        </w:rPr>
      </w:pPr>
      <w:r w:rsidRPr="00120D35">
        <w:rPr>
          <w:sz w:val="22"/>
          <w:szCs w:val="22"/>
        </w:rPr>
        <w:tab/>
        <w:t>2.4. Факт оплаты Имущества удостоверяется выпиской с указанного в разделе IX настоящего Договора счета, подтверждающей поступление денежных средств в счет оплаты Имущества.</w:t>
      </w:r>
    </w:p>
    <w:p w:rsidR="00DE0BD0" w:rsidRPr="00120D35" w:rsidRDefault="00DE0BD0">
      <w:pPr>
        <w:spacing w:line="200" w:lineRule="exact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spacing w:line="200" w:lineRule="exact"/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</w:rPr>
        <w:t>III. Обязательства сторон</w:t>
      </w:r>
    </w:p>
    <w:p w:rsidR="00DE0BD0" w:rsidRPr="00120D35" w:rsidRDefault="00DE0BD0">
      <w:pPr>
        <w:spacing w:line="200" w:lineRule="exact"/>
        <w:ind w:firstLine="284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autoSpaceDE/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3.1. Продавец обязуется:</w:t>
      </w:r>
    </w:p>
    <w:p w:rsidR="00DE0BD0" w:rsidRPr="00120D35" w:rsidRDefault="00DE0BD0">
      <w:pPr>
        <w:numPr>
          <w:ilvl w:val="2"/>
          <w:numId w:val="2"/>
        </w:numPr>
        <w:autoSpaceDE/>
        <w:ind w:left="0" w:firstLine="720"/>
        <w:rPr>
          <w:sz w:val="22"/>
          <w:szCs w:val="22"/>
        </w:rPr>
      </w:pPr>
      <w:r w:rsidRPr="00120D35">
        <w:rPr>
          <w:sz w:val="22"/>
          <w:szCs w:val="22"/>
        </w:rPr>
        <w:t>Передать Покупателю Имущество по акту в течение трех рабочих дней с его оплаты.</w:t>
      </w:r>
    </w:p>
    <w:p w:rsidR="00DE0BD0" w:rsidRPr="00120D35" w:rsidRDefault="00DE0BD0">
      <w:pPr>
        <w:autoSpaceDE/>
        <w:ind w:firstLine="720"/>
        <w:rPr>
          <w:sz w:val="22"/>
          <w:szCs w:val="22"/>
        </w:rPr>
      </w:pPr>
      <w:r w:rsidRPr="00120D35">
        <w:rPr>
          <w:sz w:val="22"/>
          <w:szCs w:val="22"/>
        </w:rPr>
        <w:t>3.2. Покупатель обязуется:</w:t>
      </w:r>
    </w:p>
    <w:p w:rsidR="00DE0BD0" w:rsidRPr="00120D35" w:rsidRDefault="00DE0BD0">
      <w:pPr>
        <w:autoSpaceDE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3.2.1. </w:t>
      </w:r>
      <w:r w:rsidRPr="00120D35">
        <w:rPr>
          <w:sz w:val="22"/>
          <w:szCs w:val="22"/>
        </w:rPr>
        <w:t xml:space="preserve">Зарегистрировать сделку купли-продажи Имущества, заключенную Продавцом и Покупателем, в Управлении федеральной службы государственной регистрации, кадастра и картографии по </w:t>
      </w:r>
      <w:r w:rsidR="00CE0F05">
        <w:rPr>
          <w:sz w:val="22"/>
          <w:szCs w:val="22"/>
        </w:rPr>
        <w:t>Москве</w:t>
      </w:r>
      <w:r w:rsidRPr="00120D35">
        <w:rPr>
          <w:sz w:val="22"/>
          <w:szCs w:val="22"/>
        </w:rPr>
        <w:t xml:space="preserve"> в установленном порядке.</w:t>
      </w:r>
    </w:p>
    <w:p w:rsidR="00DE0BD0" w:rsidRPr="00120D35" w:rsidRDefault="00DE0BD0">
      <w:pPr>
        <w:autoSpaceDE/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3.2.2</w:t>
      </w:r>
      <w:r>
        <w:rPr>
          <w:sz w:val="22"/>
          <w:szCs w:val="22"/>
        </w:rPr>
        <w:t>.</w:t>
      </w:r>
      <w:r w:rsidRPr="00120D35">
        <w:rPr>
          <w:sz w:val="22"/>
          <w:szCs w:val="22"/>
        </w:rPr>
        <w:t xml:space="preserve"> Оплатить стоимость Имущества в порядке, сроки и сумме, указанных в п. 2.3 настоящего договора.</w:t>
      </w:r>
    </w:p>
    <w:p w:rsidR="00DE0BD0" w:rsidRPr="00120D35" w:rsidRDefault="00DE0BD0">
      <w:pPr>
        <w:autoSpaceDE/>
        <w:ind w:firstLine="720"/>
        <w:rPr>
          <w:sz w:val="22"/>
          <w:szCs w:val="22"/>
        </w:rPr>
      </w:pPr>
      <w:r w:rsidRPr="00120D35">
        <w:rPr>
          <w:sz w:val="22"/>
          <w:szCs w:val="22"/>
        </w:rPr>
        <w:t>3.2.3. Принять Имущество от Продавца по акту.</w:t>
      </w:r>
    </w:p>
    <w:p w:rsidR="00DE0BD0" w:rsidRPr="00120D35" w:rsidRDefault="00DE0BD0">
      <w:pPr>
        <w:autoSpaceDE/>
        <w:ind w:firstLine="720"/>
        <w:jc w:val="both"/>
        <w:rPr>
          <w:b/>
          <w:bCs/>
          <w:sz w:val="22"/>
          <w:szCs w:val="22"/>
        </w:rPr>
      </w:pPr>
      <w:r w:rsidRPr="00120D35">
        <w:rPr>
          <w:sz w:val="22"/>
          <w:szCs w:val="22"/>
        </w:rPr>
        <w:t xml:space="preserve">3.2.4. Выступить правопреемником Продавца в отношении всех касающихся Имущества обязательств эксплуатационного и градостроительного характера. 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 w:rsidP="0030199A">
      <w:pPr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t>IV</w:t>
      </w:r>
      <w:r w:rsidRPr="00120D35">
        <w:rPr>
          <w:b/>
          <w:bCs/>
          <w:sz w:val="22"/>
          <w:szCs w:val="22"/>
        </w:rPr>
        <w:t>. Передача Имущества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акту.</w:t>
      </w:r>
    </w:p>
    <w:p w:rsidR="00DE0BD0" w:rsidRPr="00120D35" w:rsidRDefault="00DE0BD0">
      <w:pPr>
        <w:ind w:firstLine="720"/>
        <w:jc w:val="both"/>
        <w:rPr>
          <w:b/>
          <w:bCs/>
          <w:sz w:val="22"/>
          <w:szCs w:val="22"/>
        </w:rPr>
      </w:pPr>
      <w:r w:rsidRPr="00120D35">
        <w:rPr>
          <w:sz w:val="22"/>
          <w:szCs w:val="22"/>
        </w:rPr>
        <w:t>4.2. Принятое Покупателем Имущество возврату не подлежит. Продавец не несет ответственности за качество проданного Имущества.</w:t>
      </w:r>
    </w:p>
    <w:p w:rsidR="00DE0BD0" w:rsidRPr="00120D35" w:rsidRDefault="00DE0BD0">
      <w:pPr>
        <w:ind w:firstLine="720"/>
        <w:jc w:val="both"/>
        <w:rPr>
          <w:b/>
          <w:bCs/>
          <w:sz w:val="22"/>
          <w:szCs w:val="22"/>
        </w:rPr>
      </w:pPr>
    </w:p>
    <w:p w:rsidR="00DE0BD0" w:rsidRPr="00120D35" w:rsidRDefault="00DE0BD0" w:rsidP="0030199A">
      <w:pPr>
        <w:jc w:val="center"/>
        <w:rPr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t>V</w:t>
      </w:r>
      <w:r w:rsidRPr="00120D35">
        <w:rPr>
          <w:b/>
          <w:bCs/>
          <w:sz w:val="22"/>
          <w:szCs w:val="22"/>
        </w:rPr>
        <w:t>. Переход права собственности на Имущество</w:t>
      </w:r>
    </w:p>
    <w:p w:rsidR="00DE0BD0" w:rsidRPr="00120D35" w:rsidRDefault="00DE0BD0">
      <w:pPr>
        <w:ind w:firstLine="720"/>
        <w:jc w:val="center"/>
        <w:rPr>
          <w:sz w:val="22"/>
          <w:szCs w:val="22"/>
        </w:rPr>
      </w:pPr>
    </w:p>
    <w:p w:rsidR="00DE0BD0" w:rsidRPr="00120D35" w:rsidRDefault="00DE0BD0">
      <w:pPr>
        <w:ind w:firstLine="720"/>
        <w:jc w:val="both"/>
        <w:rPr>
          <w:b/>
          <w:bCs/>
          <w:sz w:val="22"/>
          <w:szCs w:val="22"/>
        </w:rPr>
      </w:pPr>
      <w:r w:rsidRPr="00120D35">
        <w:rPr>
          <w:sz w:val="22"/>
          <w:szCs w:val="22"/>
        </w:rPr>
        <w:t xml:space="preserve">5.1. Право собственности Покупателя на Имущество возникает со дня регистрации сделки купли-продажи Имущества по настоящему договору в Управлении федеральной службы государственной регистрации, кадастра и картографии по </w:t>
      </w:r>
      <w:r w:rsidR="00136553">
        <w:rPr>
          <w:sz w:val="22"/>
          <w:szCs w:val="22"/>
        </w:rPr>
        <w:t>Москве</w:t>
      </w:r>
      <w:r w:rsidRPr="00120D35">
        <w:rPr>
          <w:sz w:val="22"/>
          <w:szCs w:val="22"/>
        </w:rPr>
        <w:t>.</w:t>
      </w:r>
    </w:p>
    <w:p w:rsidR="00DE0BD0" w:rsidRPr="00120D35" w:rsidRDefault="00DE0BD0" w:rsidP="0030199A">
      <w:pPr>
        <w:jc w:val="center"/>
        <w:rPr>
          <w:b/>
          <w:bCs/>
          <w:sz w:val="22"/>
          <w:szCs w:val="22"/>
        </w:rPr>
      </w:pPr>
    </w:p>
    <w:p w:rsidR="00DE0BD0" w:rsidRPr="00120D35" w:rsidRDefault="00DE0BD0" w:rsidP="0030199A">
      <w:pPr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t>VI</w:t>
      </w:r>
      <w:r w:rsidRPr="00120D35">
        <w:rPr>
          <w:b/>
          <w:bCs/>
          <w:sz w:val="22"/>
          <w:szCs w:val="22"/>
        </w:rPr>
        <w:t>. Ответственность сторон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6.3.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 w:rsidP="0030199A">
      <w:pPr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t>VII</w:t>
      </w:r>
      <w:r w:rsidRPr="00120D35">
        <w:rPr>
          <w:b/>
          <w:bCs/>
          <w:sz w:val="22"/>
          <w:szCs w:val="22"/>
        </w:rPr>
        <w:t>.Прочие условия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 xml:space="preserve">7.1. Настоящий Договор вступает в силу с момента его подписания и прекращает свое действие </w:t>
      </w:r>
      <w:r w:rsidRPr="00120D35">
        <w:rPr>
          <w:sz w:val="22"/>
          <w:szCs w:val="22"/>
        </w:rPr>
        <w:lastRenderedPageBreak/>
        <w:t>при: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7.1.1.надлежащем исполнении Сторонами своих обязательств;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7.1.2. расторжении в предусмотренных федеральным законодательством и настоящим Договором случаях;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7.1.3. возникновении оснований, предусмотренных законодательством Российской Федерации.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7.3. Все уведомления и сообщения должны направляться в письменной форме.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7.4. Во всем остальном, что не предусмотрено настоящим Договором, Стороны руководствуются федеральным законодательством.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 xml:space="preserve">7.6. При </w:t>
      </w:r>
      <w:proofErr w:type="spellStart"/>
      <w:r w:rsidRPr="00120D35">
        <w:rPr>
          <w:sz w:val="22"/>
          <w:szCs w:val="22"/>
        </w:rPr>
        <w:t>неурегулировании</w:t>
      </w:r>
      <w:proofErr w:type="spellEnd"/>
      <w:r w:rsidRPr="00120D35">
        <w:rPr>
          <w:sz w:val="22"/>
          <w:szCs w:val="22"/>
        </w:rPr>
        <w:t xml:space="preserve"> в процессе переговоров спорных вопросов, споры разрешаются в Арбитражном суде </w:t>
      </w:r>
      <w:r w:rsidR="005D1956">
        <w:rPr>
          <w:sz w:val="22"/>
          <w:szCs w:val="22"/>
        </w:rPr>
        <w:t>города Москвы</w:t>
      </w:r>
      <w:r w:rsidRPr="00120D35">
        <w:rPr>
          <w:sz w:val="22"/>
          <w:szCs w:val="22"/>
        </w:rPr>
        <w:t>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</w:p>
    <w:p w:rsidR="00DE0BD0" w:rsidRDefault="00DE0BD0">
      <w:pPr>
        <w:ind w:firstLine="720"/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t>VIII</w:t>
      </w:r>
      <w:r w:rsidRPr="00120D35">
        <w:rPr>
          <w:b/>
          <w:bCs/>
          <w:sz w:val="22"/>
          <w:szCs w:val="22"/>
        </w:rPr>
        <w:t>. Заключительные положения</w:t>
      </w:r>
    </w:p>
    <w:p w:rsidR="00DE0BD0" w:rsidRPr="00120D35" w:rsidRDefault="00DE0BD0">
      <w:pPr>
        <w:ind w:firstLine="720"/>
        <w:jc w:val="center"/>
        <w:rPr>
          <w:sz w:val="18"/>
        </w:rPr>
      </w:pP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8.1. Покупатель с момента приобретения права собственности на Имущество осуществляет за свой счет эксплуатацию и ремонт Имущества, а также участвует соразмерно с занимаемой площадью в расходах, связанных с техническим обслуживанием и ремонтом здания, в котором находится Имущество.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 xml:space="preserve">8.2. Условия землепользования определяются в договорах, заключаемых Покупателем с органами местной администрации в соответствии с действующим законодательством. 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 xml:space="preserve">8.3. Настоящий договор составлен на трех страницах в трех экземплярах на русском языке, один из которых хранится в Управлении Федеральной службы государственной регистрации, кадастра и картографии по </w:t>
      </w:r>
      <w:r w:rsidR="00B05FE9">
        <w:rPr>
          <w:sz w:val="22"/>
          <w:szCs w:val="22"/>
        </w:rPr>
        <w:t>Москве</w:t>
      </w:r>
      <w:r w:rsidRPr="00120D35">
        <w:rPr>
          <w:sz w:val="22"/>
          <w:szCs w:val="22"/>
        </w:rPr>
        <w:t>, а два других выдаются сторонам.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t>IX</w:t>
      </w:r>
      <w:r w:rsidRPr="00120D35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10243" w:type="dxa"/>
        <w:tblInd w:w="-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8"/>
        <w:gridCol w:w="4995"/>
      </w:tblGrid>
      <w:tr w:rsidR="00DE0BD0" w:rsidRPr="00120D35" w:rsidTr="00CA32CA">
        <w:trPr>
          <w:trHeight w:val="278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E0BD0" w:rsidRPr="00120D35" w:rsidRDefault="00DE0BD0">
            <w:pPr>
              <w:jc w:val="center"/>
              <w:rPr>
                <w:b/>
                <w:bCs/>
                <w:sz w:val="22"/>
                <w:szCs w:val="22"/>
              </w:rPr>
            </w:pPr>
            <w:r w:rsidRPr="00120D35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BD0" w:rsidRPr="00120D35" w:rsidRDefault="00DE0BD0">
            <w:pPr>
              <w:jc w:val="center"/>
              <w:rPr>
                <w:sz w:val="22"/>
                <w:szCs w:val="22"/>
              </w:rPr>
            </w:pPr>
            <w:r w:rsidRPr="00120D35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DE0BD0" w:rsidRPr="00120D35" w:rsidTr="00CA32CA">
        <w:trPr>
          <w:trHeight w:val="2106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</w:tcBorders>
          </w:tcPr>
          <w:p w:rsidR="005D1956" w:rsidRPr="005D1956" w:rsidRDefault="005D1956" w:rsidP="005D1956">
            <w:pPr>
              <w:rPr>
                <w:sz w:val="24"/>
                <w:szCs w:val="24"/>
              </w:rPr>
            </w:pPr>
            <w:r w:rsidRPr="005D1956">
              <w:rPr>
                <w:sz w:val="24"/>
                <w:szCs w:val="24"/>
              </w:rPr>
              <w:t>Никифорова Наталья Валерьевна - финансовый управляющий Андреевой Евгении Анатольевны</w:t>
            </w:r>
          </w:p>
          <w:p w:rsidR="00DE0BD0" w:rsidRPr="00FC0569" w:rsidRDefault="005D1956" w:rsidP="000446D3">
            <w:pPr>
              <w:rPr>
                <w:sz w:val="24"/>
                <w:szCs w:val="24"/>
              </w:rPr>
            </w:pPr>
            <w:r w:rsidRPr="005D1956">
              <w:rPr>
                <w:sz w:val="24"/>
                <w:szCs w:val="24"/>
              </w:rPr>
              <w:t xml:space="preserve"> </w:t>
            </w:r>
            <w:r w:rsidR="000446D3" w:rsidRPr="000446D3">
              <w:rPr>
                <w:sz w:val="24"/>
                <w:szCs w:val="24"/>
              </w:rPr>
              <w:t xml:space="preserve"> </w:t>
            </w:r>
            <w:r w:rsidR="000446D3">
              <w:rPr>
                <w:sz w:val="24"/>
                <w:szCs w:val="24"/>
              </w:rPr>
              <w:t>П</w:t>
            </w:r>
            <w:bookmarkStart w:id="0" w:name="_GoBack"/>
            <w:bookmarkEnd w:id="0"/>
            <w:r w:rsidR="000446D3" w:rsidRPr="000446D3">
              <w:rPr>
                <w:sz w:val="24"/>
                <w:szCs w:val="24"/>
              </w:rPr>
              <w:t>АО СБЕРБАНК РОССИИ (структурное подразделение № 9038/01352) (г. Москва, ул. Римского-Корсакова, д. 2, ИНН: 7707083893 , ОГРН: 1027700132195) за № 40817810438051688948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0BD0" w:rsidRPr="00120D35" w:rsidRDefault="00DE0BD0" w:rsidP="003A1829">
            <w:pPr>
              <w:rPr>
                <w:sz w:val="22"/>
                <w:szCs w:val="22"/>
              </w:rPr>
            </w:pPr>
          </w:p>
        </w:tc>
      </w:tr>
      <w:tr w:rsidR="00DE0BD0" w:rsidRPr="00120D35" w:rsidTr="00CA32CA">
        <w:trPr>
          <w:trHeight w:val="2152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BD0" w:rsidRDefault="00DE0BD0" w:rsidP="00CA32CA">
            <w:pPr>
              <w:jc w:val="both"/>
              <w:rPr>
                <w:sz w:val="22"/>
                <w:szCs w:val="22"/>
              </w:rPr>
            </w:pPr>
          </w:p>
          <w:p w:rsidR="00DE0BD0" w:rsidRPr="00190A8A" w:rsidRDefault="00DE0BD0" w:rsidP="00CA32CA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Ф</w:t>
            </w:r>
            <w:r w:rsidRPr="008616CD">
              <w:rPr>
                <w:sz w:val="24"/>
                <w:szCs w:val="24"/>
              </w:rPr>
              <w:t>инансовый управляющий</w:t>
            </w:r>
            <w:r w:rsidRPr="00190A8A">
              <w:rPr>
                <w:sz w:val="22"/>
                <w:szCs w:val="22"/>
              </w:rPr>
              <w:t>:</w:t>
            </w:r>
          </w:p>
          <w:p w:rsidR="00DE0BD0" w:rsidRPr="00190A8A" w:rsidRDefault="00DE0BD0" w:rsidP="00CA32CA">
            <w:pPr>
              <w:jc w:val="both"/>
              <w:rPr>
                <w:sz w:val="22"/>
                <w:szCs w:val="22"/>
              </w:rPr>
            </w:pPr>
          </w:p>
          <w:p w:rsidR="00DE0BD0" w:rsidRDefault="00DE0BD0" w:rsidP="00CA32CA">
            <w:pPr>
              <w:jc w:val="both"/>
              <w:rPr>
                <w:sz w:val="22"/>
                <w:szCs w:val="22"/>
              </w:rPr>
            </w:pPr>
          </w:p>
          <w:p w:rsidR="00DE0BD0" w:rsidRDefault="00DE0BD0" w:rsidP="00CA32CA">
            <w:pPr>
              <w:jc w:val="both"/>
              <w:rPr>
                <w:sz w:val="22"/>
                <w:szCs w:val="22"/>
              </w:rPr>
            </w:pPr>
          </w:p>
          <w:p w:rsidR="00DE0BD0" w:rsidRDefault="00DE0BD0" w:rsidP="00CA32CA">
            <w:pPr>
              <w:jc w:val="both"/>
              <w:rPr>
                <w:sz w:val="22"/>
                <w:szCs w:val="22"/>
              </w:rPr>
            </w:pPr>
          </w:p>
          <w:p w:rsidR="00DE0BD0" w:rsidRPr="00190A8A" w:rsidRDefault="00DE0BD0" w:rsidP="00CA32CA">
            <w:pPr>
              <w:jc w:val="both"/>
              <w:rPr>
                <w:sz w:val="22"/>
                <w:szCs w:val="22"/>
              </w:rPr>
            </w:pPr>
            <w:r w:rsidRPr="00190A8A">
              <w:rPr>
                <w:sz w:val="22"/>
                <w:szCs w:val="22"/>
              </w:rPr>
              <w:t>_______________________ /</w:t>
            </w:r>
            <w:r w:rsidR="00F75264" w:rsidRPr="0097040D">
              <w:rPr>
                <w:sz w:val="24"/>
                <w:szCs w:val="24"/>
              </w:rPr>
              <w:t xml:space="preserve"> </w:t>
            </w:r>
            <w:r w:rsidR="005D1956">
              <w:rPr>
                <w:sz w:val="24"/>
                <w:szCs w:val="24"/>
              </w:rPr>
              <w:t>Никифорова Н.В</w:t>
            </w:r>
            <w:r w:rsidR="00F75264">
              <w:rPr>
                <w:sz w:val="24"/>
                <w:szCs w:val="24"/>
              </w:rPr>
              <w:t>.</w:t>
            </w:r>
            <w:r w:rsidRPr="00190A8A">
              <w:rPr>
                <w:sz w:val="22"/>
                <w:szCs w:val="22"/>
              </w:rPr>
              <w:t>/</w:t>
            </w:r>
          </w:p>
          <w:p w:rsidR="00DE0BD0" w:rsidRPr="00FC0569" w:rsidRDefault="00DE0BD0" w:rsidP="00CA32CA">
            <w:pPr>
              <w:rPr>
                <w:sz w:val="24"/>
                <w:szCs w:val="24"/>
              </w:rPr>
            </w:pPr>
            <w:r w:rsidRPr="00190A8A">
              <w:rPr>
                <w:sz w:val="22"/>
                <w:szCs w:val="22"/>
              </w:rPr>
              <w:t xml:space="preserve">                      М.П.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BD0" w:rsidRPr="00120D35" w:rsidRDefault="00DE0BD0">
            <w:pPr>
              <w:snapToGrid w:val="0"/>
              <w:rPr>
                <w:sz w:val="22"/>
                <w:szCs w:val="22"/>
              </w:rPr>
            </w:pPr>
          </w:p>
          <w:p w:rsidR="00DE0BD0" w:rsidRDefault="00DE0BD0">
            <w:pPr>
              <w:rPr>
                <w:sz w:val="22"/>
                <w:szCs w:val="22"/>
              </w:rPr>
            </w:pPr>
          </w:p>
          <w:p w:rsidR="00DE0BD0" w:rsidRDefault="00DE0BD0">
            <w:pPr>
              <w:rPr>
                <w:sz w:val="22"/>
                <w:szCs w:val="22"/>
              </w:rPr>
            </w:pPr>
          </w:p>
          <w:p w:rsidR="00DE0BD0" w:rsidRPr="000B17C4" w:rsidRDefault="00DE0BD0">
            <w:pPr>
              <w:rPr>
                <w:sz w:val="22"/>
                <w:szCs w:val="22"/>
              </w:rPr>
            </w:pPr>
          </w:p>
          <w:p w:rsidR="00DE0BD0" w:rsidRPr="00120D35" w:rsidRDefault="00DE0BD0">
            <w:pPr>
              <w:rPr>
                <w:sz w:val="22"/>
                <w:szCs w:val="22"/>
              </w:rPr>
            </w:pPr>
          </w:p>
          <w:p w:rsidR="00DE0BD0" w:rsidRPr="00120D35" w:rsidRDefault="00DE0BD0">
            <w:pPr>
              <w:rPr>
                <w:sz w:val="22"/>
                <w:szCs w:val="22"/>
              </w:rPr>
            </w:pPr>
          </w:p>
          <w:p w:rsidR="00DE0BD0" w:rsidRPr="000B3854" w:rsidRDefault="00DE0BD0">
            <w:pPr>
              <w:rPr>
                <w:sz w:val="22"/>
                <w:szCs w:val="22"/>
              </w:rPr>
            </w:pPr>
            <w:r w:rsidRPr="00120D35">
              <w:rPr>
                <w:sz w:val="22"/>
                <w:szCs w:val="22"/>
              </w:rPr>
              <w:t>_____________________</w:t>
            </w:r>
          </w:p>
          <w:p w:rsidR="00DE0BD0" w:rsidRPr="00120D35" w:rsidRDefault="00DE0BD0">
            <w:pPr>
              <w:rPr>
                <w:sz w:val="22"/>
                <w:szCs w:val="22"/>
              </w:rPr>
            </w:pPr>
          </w:p>
        </w:tc>
      </w:tr>
    </w:tbl>
    <w:p w:rsidR="00DE0BD0" w:rsidRPr="00120D35" w:rsidRDefault="00DE0BD0">
      <w:pPr>
        <w:pageBreakBefore/>
        <w:jc w:val="center"/>
        <w:rPr>
          <w:sz w:val="22"/>
          <w:szCs w:val="22"/>
        </w:rPr>
      </w:pPr>
      <w:r w:rsidRPr="00120D35">
        <w:rPr>
          <w:b/>
          <w:sz w:val="22"/>
          <w:szCs w:val="22"/>
        </w:rPr>
        <w:lastRenderedPageBreak/>
        <w:t>Акт</w:t>
      </w:r>
    </w:p>
    <w:p w:rsidR="00DE0BD0" w:rsidRPr="00120D35" w:rsidRDefault="00DE0BD0">
      <w:pPr>
        <w:jc w:val="center"/>
        <w:rPr>
          <w:sz w:val="22"/>
          <w:szCs w:val="22"/>
        </w:rPr>
      </w:pPr>
      <w:r w:rsidRPr="00120D35">
        <w:rPr>
          <w:sz w:val="22"/>
          <w:szCs w:val="22"/>
        </w:rPr>
        <w:t>приема-передачи к договору купли-продажи от ________________ 20</w:t>
      </w:r>
      <w:r w:rsidR="005D1956">
        <w:rPr>
          <w:sz w:val="22"/>
          <w:szCs w:val="22"/>
        </w:rPr>
        <w:t>___</w:t>
      </w:r>
      <w:r w:rsidRPr="00120D35">
        <w:rPr>
          <w:sz w:val="22"/>
          <w:szCs w:val="22"/>
        </w:rPr>
        <w:t xml:space="preserve"> г.</w:t>
      </w:r>
    </w:p>
    <w:p w:rsidR="00DE0BD0" w:rsidRPr="00120D35" w:rsidRDefault="00DE0BD0">
      <w:pPr>
        <w:tabs>
          <w:tab w:val="center" w:pos="5330"/>
          <w:tab w:val="right" w:pos="9923"/>
        </w:tabs>
        <w:jc w:val="center"/>
        <w:rPr>
          <w:sz w:val="22"/>
          <w:szCs w:val="22"/>
        </w:rPr>
      </w:pPr>
      <w:r w:rsidRPr="00120D35">
        <w:rPr>
          <w:sz w:val="22"/>
          <w:szCs w:val="22"/>
        </w:rPr>
        <w:t xml:space="preserve">Город </w:t>
      </w:r>
      <w:r w:rsidR="00A94331">
        <w:rPr>
          <w:sz w:val="22"/>
          <w:szCs w:val="22"/>
        </w:rPr>
        <w:t>Москва</w:t>
      </w:r>
    </w:p>
    <w:p w:rsidR="00DE0BD0" w:rsidRPr="00120D35" w:rsidRDefault="00DE0BD0">
      <w:pPr>
        <w:tabs>
          <w:tab w:val="center" w:pos="5330"/>
          <w:tab w:val="right" w:pos="9923"/>
        </w:tabs>
        <w:rPr>
          <w:sz w:val="22"/>
          <w:szCs w:val="22"/>
        </w:rPr>
      </w:pPr>
      <w:r w:rsidRPr="00120D35">
        <w:rPr>
          <w:sz w:val="22"/>
          <w:szCs w:val="22"/>
        </w:rPr>
        <w:t xml:space="preserve">                                    </w:t>
      </w:r>
    </w:p>
    <w:p w:rsidR="00136553" w:rsidRPr="00F75264" w:rsidRDefault="002D39BD" w:rsidP="00136553">
      <w:pPr>
        <w:pStyle w:val="ConsPlusNormal"/>
        <w:widowControl/>
        <w:tabs>
          <w:tab w:val="left" w:pos="1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D39BD">
        <w:rPr>
          <w:rFonts w:ascii="Times New Roman" w:hAnsi="Times New Roman" w:cs="Times New Roman"/>
          <w:sz w:val="24"/>
          <w:szCs w:val="24"/>
        </w:rPr>
        <w:t xml:space="preserve">Финансовый управляющий Андреевой Евгении Анатольевны (дата рождения: 01.07.1971г., место рождения: г. Москва, СНИЛС 075-821-081 69, ИНН 773700972272, регистрация по месту жительства: 109542, Москва, Москва, улица </w:t>
      </w:r>
      <w:proofErr w:type="spellStart"/>
      <w:r w:rsidRPr="002D39BD">
        <w:rPr>
          <w:rFonts w:ascii="Times New Roman" w:hAnsi="Times New Roman" w:cs="Times New Roman"/>
          <w:sz w:val="24"/>
          <w:szCs w:val="24"/>
        </w:rPr>
        <w:t>Вострухина</w:t>
      </w:r>
      <w:proofErr w:type="spellEnd"/>
      <w:r w:rsidRPr="002D39BD">
        <w:rPr>
          <w:rFonts w:ascii="Times New Roman" w:hAnsi="Times New Roman" w:cs="Times New Roman"/>
          <w:sz w:val="24"/>
          <w:szCs w:val="24"/>
        </w:rPr>
        <w:t xml:space="preserve">, 6, </w:t>
      </w:r>
      <w:proofErr w:type="spellStart"/>
      <w:r w:rsidRPr="002D39BD"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r w:rsidRPr="002D39BD">
        <w:rPr>
          <w:rFonts w:ascii="Times New Roman" w:hAnsi="Times New Roman" w:cs="Times New Roman"/>
          <w:sz w:val="24"/>
          <w:szCs w:val="24"/>
        </w:rPr>
        <w:t xml:space="preserve"> 3, кв.21) Никифорова Наталья Валерьевна (ИНН 771509884750, СНИЛС 126-546-523-62) - член Ассоциации "</w:t>
      </w:r>
      <w:proofErr w:type="spellStart"/>
      <w:r w:rsidRPr="002D39BD">
        <w:rPr>
          <w:rFonts w:ascii="Times New Roman" w:hAnsi="Times New Roman" w:cs="Times New Roman"/>
          <w:sz w:val="24"/>
          <w:szCs w:val="24"/>
        </w:rPr>
        <w:t>НацАрбитр</w:t>
      </w:r>
      <w:proofErr w:type="spellEnd"/>
      <w:r w:rsidRPr="002D39BD">
        <w:rPr>
          <w:rFonts w:ascii="Times New Roman" w:hAnsi="Times New Roman" w:cs="Times New Roman"/>
          <w:sz w:val="24"/>
          <w:szCs w:val="24"/>
        </w:rPr>
        <w:t>" (ОГРН 1137799006840, ИНН 7710480611, адрес: 105062, г. Москва, Подсосенский пер., д. 30, стр., тел. +79060848449, ay.nikiforova@gmail.com),  действующая на основании Решения Арбитражного суда города Москвы от 11.02.2019 г. по делу № А40-274263/2018  и Положения  о порядке, сроках и об условиях реализации имущества Андреевой Евгении Анатольевны, заложенного в обеспечение требований ООО «МКБ», именуемая в дальнейшем  «Продавец», с одной стороны</w:t>
      </w:r>
      <w:r w:rsidR="00F75264" w:rsidRPr="00F75264">
        <w:rPr>
          <w:rFonts w:ascii="Times New Roman" w:hAnsi="Times New Roman" w:cs="Times New Roman"/>
          <w:sz w:val="22"/>
          <w:szCs w:val="22"/>
        </w:rPr>
        <w:t>»</w:t>
      </w:r>
      <w:r w:rsidR="00136553" w:rsidRPr="00F75264">
        <w:rPr>
          <w:rFonts w:ascii="Times New Roman" w:hAnsi="Times New Roman" w:cs="Times New Roman"/>
          <w:sz w:val="22"/>
          <w:szCs w:val="22"/>
        </w:rPr>
        <w:t xml:space="preserve">, и </w:t>
      </w:r>
    </w:p>
    <w:p w:rsidR="00DE0BD0" w:rsidRPr="00120D35" w:rsidRDefault="00136553" w:rsidP="00136553">
      <w:pPr>
        <w:pStyle w:val="ConsPlusNormal"/>
        <w:widowControl/>
        <w:tabs>
          <w:tab w:val="left" w:pos="1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75264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DE0BD0" w:rsidRPr="00F75264">
        <w:rPr>
          <w:rFonts w:ascii="Times New Roman" w:hAnsi="Times New Roman" w:cs="Times New Roman"/>
          <w:sz w:val="22"/>
          <w:szCs w:val="22"/>
        </w:rPr>
        <w:t xml:space="preserve">, </w:t>
      </w:r>
      <w:r w:rsidR="00DE0BD0" w:rsidRPr="005F42EA">
        <w:rPr>
          <w:rFonts w:ascii="Times New Roman" w:hAnsi="Times New Roman" w:cs="Times New Roman"/>
          <w:sz w:val="22"/>
          <w:szCs w:val="22"/>
        </w:rPr>
        <w:t>именуем</w:t>
      </w:r>
      <w:r w:rsidR="00DE0BD0">
        <w:rPr>
          <w:rFonts w:ascii="Times New Roman" w:hAnsi="Times New Roman" w:cs="Times New Roman"/>
          <w:sz w:val="22"/>
          <w:szCs w:val="22"/>
        </w:rPr>
        <w:t>ый</w:t>
      </w:r>
      <w:r w:rsidR="00DE0BD0" w:rsidRPr="005F42EA">
        <w:rPr>
          <w:rFonts w:ascii="Times New Roman" w:hAnsi="Times New Roman" w:cs="Times New Roman"/>
          <w:sz w:val="22"/>
          <w:szCs w:val="22"/>
        </w:rPr>
        <w:t xml:space="preserve"> в дальнейшем «Покупатель» с другой стороны</w:t>
      </w:r>
      <w:r w:rsidR="00DE0BD0" w:rsidRPr="00120D35">
        <w:rPr>
          <w:rFonts w:ascii="Times New Roman" w:hAnsi="Times New Roman" w:cs="Times New Roman"/>
          <w:sz w:val="22"/>
          <w:szCs w:val="22"/>
        </w:rPr>
        <w:t>, совместно именуемые «Стороны», составили настоящий акт о нижеследующем:</w:t>
      </w:r>
    </w:p>
    <w:p w:rsidR="00DE0BD0" w:rsidRPr="00120D35" w:rsidRDefault="00DE0BD0">
      <w:pPr>
        <w:pStyle w:val="ConsPlusNormal"/>
        <w:widowControl/>
        <w:tabs>
          <w:tab w:val="left" w:pos="19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E0BD0" w:rsidRPr="00120D35" w:rsidRDefault="00DE0BD0">
      <w:pPr>
        <w:pStyle w:val="ConsPlusNormal"/>
        <w:widowControl/>
        <w:tabs>
          <w:tab w:val="left" w:pos="1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20D35">
        <w:rPr>
          <w:rFonts w:ascii="Times New Roman" w:hAnsi="Times New Roman" w:cs="Times New Roman"/>
          <w:sz w:val="22"/>
          <w:szCs w:val="22"/>
        </w:rPr>
        <w:t xml:space="preserve">Продавец передал, а Покупатель принял и оплатил следующее имущество: </w:t>
      </w:r>
    </w:p>
    <w:p w:rsidR="00DE0BD0" w:rsidRPr="00120D35" w:rsidRDefault="00DE0BD0">
      <w:pPr>
        <w:pStyle w:val="ConsPlusNormal"/>
        <w:widowControl/>
        <w:tabs>
          <w:tab w:val="left" w:pos="1980"/>
        </w:tabs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E0BD0" w:rsidRPr="00136553" w:rsidRDefault="002D39BD" w:rsidP="000B3854">
      <w:pPr>
        <w:ind w:firstLine="709"/>
        <w:jc w:val="both"/>
        <w:rPr>
          <w:sz w:val="24"/>
          <w:szCs w:val="24"/>
        </w:rPr>
      </w:pPr>
      <w:r w:rsidRPr="002D39BD">
        <w:rPr>
          <w:b/>
          <w:sz w:val="24"/>
          <w:szCs w:val="24"/>
        </w:rPr>
        <w:t xml:space="preserve">Квартира 2-комнатная, общей площадью 45,0 </w:t>
      </w:r>
      <w:proofErr w:type="spellStart"/>
      <w:r w:rsidRPr="002D39BD">
        <w:rPr>
          <w:b/>
          <w:sz w:val="24"/>
          <w:szCs w:val="24"/>
        </w:rPr>
        <w:t>кв.м</w:t>
      </w:r>
      <w:proofErr w:type="spellEnd"/>
      <w:r w:rsidRPr="002D39BD">
        <w:rPr>
          <w:b/>
          <w:sz w:val="24"/>
          <w:szCs w:val="24"/>
        </w:rPr>
        <w:t xml:space="preserve">., расположенная по адресу: 109542, Москва,  улица </w:t>
      </w:r>
      <w:proofErr w:type="spellStart"/>
      <w:r w:rsidRPr="002D39BD">
        <w:rPr>
          <w:b/>
          <w:sz w:val="24"/>
          <w:szCs w:val="24"/>
        </w:rPr>
        <w:t>Вострухина</w:t>
      </w:r>
      <w:proofErr w:type="spellEnd"/>
      <w:r w:rsidRPr="002D39BD">
        <w:rPr>
          <w:b/>
          <w:sz w:val="24"/>
          <w:szCs w:val="24"/>
        </w:rPr>
        <w:t xml:space="preserve">, 6, </w:t>
      </w:r>
      <w:proofErr w:type="spellStart"/>
      <w:r w:rsidRPr="002D39BD">
        <w:rPr>
          <w:b/>
          <w:sz w:val="24"/>
          <w:szCs w:val="24"/>
        </w:rPr>
        <w:t>корп</w:t>
      </w:r>
      <w:proofErr w:type="spellEnd"/>
      <w:r w:rsidRPr="002D39BD">
        <w:rPr>
          <w:b/>
          <w:sz w:val="24"/>
          <w:szCs w:val="24"/>
        </w:rPr>
        <w:t xml:space="preserve"> 3, кв.21, кадастровый номер 77:04:0002009:1336. </w:t>
      </w:r>
      <w:r w:rsidRPr="002D39BD">
        <w:rPr>
          <w:sz w:val="24"/>
          <w:szCs w:val="24"/>
        </w:rPr>
        <w:t>(далее по тексту – Имущество</w:t>
      </w:r>
      <w:r>
        <w:rPr>
          <w:sz w:val="24"/>
          <w:szCs w:val="24"/>
        </w:rPr>
        <w:t>)</w:t>
      </w:r>
      <w:r w:rsidR="00DE0BD0" w:rsidRPr="00136553">
        <w:rPr>
          <w:sz w:val="24"/>
          <w:szCs w:val="24"/>
        </w:rPr>
        <w:t xml:space="preserve">. </w:t>
      </w:r>
    </w:p>
    <w:p w:rsidR="00DE0BD0" w:rsidRPr="00EA3213" w:rsidRDefault="00136553" w:rsidP="00EA321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E5BF2">
        <w:rPr>
          <w:rFonts w:ascii="Times New Roman" w:hAnsi="Times New Roman" w:cs="Times New Roman"/>
          <w:sz w:val="22"/>
          <w:szCs w:val="22"/>
        </w:rPr>
        <w:t>Выписк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5E5BF2">
        <w:rPr>
          <w:rFonts w:ascii="Times New Roman" w:hAnsi="Times New Roman" w:cs="Times New Roman"/>
          <w:sz w:val="22"/>
          <w:szCs w:val="22"/>
        </w:rPr>
        <w:t xml:space="preserve">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№ 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5E5BF2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5E5BF2">
        <w:rPr>
          <w:rFonts w:ascii="Times New Roman" w:hAnsi="Times New Roman" w:cs="Times New Roman"/>
          <w:sz w:val="22"/>
          <w:szCs w:val="22"/>
        </w:rPr>
        <w:t xml:space="preserve"> г. (объект права – 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5E5BF2">
        <w:rPr>
          <w:rFonts w:ascii="Times New Roman" w:hAnsi="Times New Roman" w:cs="Times New Roman"/>
          <w:sz w:val="22"/>
          <w:szCs w:val="22"/>
        </w:rPr>
        <w:t xml:space="preserve">), выданной Управлением Федеральной службы государственной регистрации, кадастра и картографии по </w:t>
      </w:r>
      <w:r>
        <w:rPr>
          <w:rFonts w:ascii="Times New Roman" w:hAnsi="Times New Roman" w:cs="Times New Roman"/>
          <w:sz w:val="22"/>
          <w:szCs w:val="22"/>
        </w:rPr>
        <w:t>Москве</w:t>
      </w:r>
    </w:p>
    <w:p w:rsidR="00DE0BD0" w:rsidRPr="00120D35" w:rsidRDefault="00DE0BD0">
      <w:pPr>
        <w:autoSpaceDE/>
        <w:ind w:firstLine="720"/>
        <w:jc w:val="both"/>
        <w:rPr>
          <w:sz w:val="22"/>
          <w:szCs w:val="22"/>
        </w:rPr>
      </w:pPr>
    </w:p>
    <w:p w:rsidR="00DE0BD0" w:rsidRPr="00120D35" w:rsidRDefault="00DE0BD0">
      <w:pPr>
        <w:ind w:firstLine="720"/>
        <w:rPr>
          <w:sz w:val="22"/>
          <w:szCs w:val="22"/>
        </w:rPr>
      </w:pPr>
      <w:r w:rsidRPr="00120D35">
        <w:rPr>
          <w:sz w:val="22"/>
          <w:szCs w:val="22"/>
        </w:rPr>
        <w:t>Никаких претензий Покупатель к Продавцу не имеет.</w:t>
      </w:r>
    </w:p>
    <w:p w:rsidR="00DE0BD0" w:rsidRPr="00120D35" w:rsidRDefault="00DE0BD0">
      <w:pPr>
        <w:rPr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8"/>
        <w:gridCol w:w="4995"/>
      </w:tblGrid>
      <w:tr w:rsidR="00DE0BD0" w:rsidRPr="00120D35">
        <w:trPr>
          <w:trHeight w:val="278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E0BD0" w:rsidRPr="00120D35" w:rsidRDefault="00DE0BD0">
            <w:pPr>
              <w:jc w:val="center"/>
              <w:rPr>
                <w:b/>
                <w:bCs/>
                <w:sz w:val="22"/>
                <w:szCs w:val="22"/>
              </w:rPr>
            </w:pPr>
            <w:r w:rsidRPr="00120D35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BD0" w:rsidRPr="00120D35" w:rsidRDefault="00DE0BD0">
            <w:pPr>
              <w:jc w:val="center"/>
              <w:rPr>
                <w:sz w:val="22"/>
                <w:szCs w:val="22"/>
              </w:rPr>
            </w:pPr>
            <w:r w:rsidRPr="00120D35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DE0BD0" w:rsidRPr="00120D35" w:rsidTr="00F75264">
        <w:trPr>
          <w:trHeight w:val="572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BD0" w:rsidRDefault="00DE0BD0" w:rsidP="00F75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8616CD">
              <w:rPr>
                <w:sz w:val="24"/>
                <w:szCs w:val="24"/>
              </w:rPr>
              <w:t>инансовый управляющий</w:t>
            </w:r>
          </w:p>
          <w:p w:rsidR="00F75264" w:rsidRPr="00120D35" w:rsidRDefault="002D39BD" w:rsidP="00F75264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Андреевой Е.А.</w:t>
            </w:r>
          </w:p>
          <w:p w:rsidR="00F75264" w:rsidRDefault="002D39BD" w:rsidP="00F75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Наталья Валерьевна</w:t>
            </w:r>
          </w:p>
          <w:p w:rsidR="00F75264" w:rsidRDefault="00F75264" w:rsidP="00F75264">
            <w:pPr>
              <w:rPr>
                <w:sz w:val="22"/>
                <w:szCs w:val="22"/>
              </w:rPr>
            </w:pPr>
          </w:p>
          <w:p w:rsidR="00F75264" w:rsidRDefault="00F75264" w:rsidP="00F75264">
            <w:pPr>
              <w:rPr>
                <w:sz w:val="22"/>
                <w:szCs w:val="22"/>
              </w:rPr>
            </w:pPr>
          </w:p>
          <w:p w:rsidR="00DE0BD0" w:rsidRPr="00120D35" w:rsidRDefault="00DE0BD0" w:rsidP="00F75264">
            <w:pPr>
              <w:rPr>
                <w:sz w:val="22"/>
                <w:szCs w:val="22"/>
              </w:rPr>
            </w:pPr>
            <w:r w:rsidRPr="00120D35">
              <w:rPr>
                <w:sz w:val="22"/>
                <w:szCs w:val="22"/>
              </w:rPr>
              <w:t>_____________________</w:t>
            </w:r>
          </w:p>
          <w:p w:rsidR="00DE0BD0" w:rsidRPr="00120D35" w:rsidRDefault="00DE0BD0" w:rsidP="00F75264">
            <w:pPr>
              <w:rPr>
                <w:sz w:val="22"/>
                <w:szCs w:val="22"/>
              </w:rPr>
            </w:pPr>
            <w:r w:rsidRPr="00120D35">
              <w:rPr>
                <w:sz w:val="22"/>
                <w:szCs w:val="22"/>
              </w:rPr>
              <w:t>М.П.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BD0" w:rsidRDefault="00DE0BD0">
            <w:pPr>
              <w:rPr>
                <w:sz w:val="22"/>
                <w:szCs w:val="22"/>
              </w:rPr>
            </w:pPr>
          </w:p>
          <w:p w:rsidR="00136553" w:rsidRDefault="00136553">
            <w:pPr>
              <w:rPr>
                <w:sz w:val="22"/>
                <w:szCs w:val="22"/>
              </w:rPr>
            </w:pPr>
          </w:p>
          <w:p w:rsidR="00136553" w:rsidRDefault="00136553">
            <w:pPr>
              <w:rPr>
                <w:sz w:val="22"/>
                <w:szCs w:val="22"/>
              </w:rPr>
            </w:pPr>
          </w:p>
          <w:p w:rsidR="00136553" w:rsidRDefault="00136553">
            <w:pPr>
              <w:rPr>
                <w:sz w:val="22"/>
                <w:szCs w:val="22"/>
              </w:rPr>
            </w:pPr>
          </w:p>
          <w:p w:rsidR="00DE0BD0" w:rsidRPr="00120D35" w:rsidRDefault="00DE0BD0">
            <w:pPr>
              <w:rPr>
                <w:sz w:val="22"/>
                <w:szCs w:val="22"/>
              </w:rPr>
            </w:pPr>
          </w:p>
          <w:p w:rsidR="00DE0BD0" w:rsidRPr="00120D35" w:rsidRDefault="00DE0BD0">
            <w:pPr>
              <w:rPr>
                <w:sz w:val="22"/>
                <w:szCs w:val="22"/>
              </w:rPr>
            </w:pPr>
            <w:r w:rsidRPr="00120D35">
              <w:rPr>
                <w:sz w:val="22"/>
                <w:szCs w:val="22"/>
              </w:rPr>
              <w:t>_____________________</w:t>
            </w:r>
          </w:p>
          <w:p w:rsidR="00DE0BD0" w:rsidRPr="00120D35" w:rsidRDefault="00DE0BD0">
            <w:pPr>
              <w:rPr>
                <w:sz w:val="22"/>
                <w:szCs w:val="22"/>
              </w:rPr>
            </w:pPr>
            <w:r w:rsidRPr="00120D35">
              <w:rPr>
                <w:sz w:val="22"/>
                <w:szCs w:val="22"/>
              </w:rPr>
              <w:t>М.П.</w:t>
            </w:r>
          </w:p>
        </w:tc>
      </w:tr>
    </w:tbl>
    <w:p w:rsidR="00DE0BD0" w:rsidRPr="00120D35" w:rsidRDefault="00DE0BD0"/>
    <w:sectPr w:rsidR="00DE0BD0" w:rsidRPr="00120D35" w:rsidSect="0003419F">
      <w:footerReference w:type="default" r:id="rId9"/>
      <w:pgSz w:w="11906" w:h="16838"/>
      <w:pgMar w:top="709" w:right="850" w:bottom="1170" w:left="90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55" w:rsidRDefault="00CF5555">
      <w:r>
        <w:separator/>
      </w:r>
    </w:p>
  </w:endnote>
  <w:endnote w:type="continuationSeparator" w:id="0">
    <w:p w:rsidR="00CF5555" w:rsidRDefault="00C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64" w:rsidRDefault="00524A3A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6140450</wp:posOffset>
              </wp:positionH>
              <wp:positionV relativeFrom="paragraph">
                <wp:posOffset>635</wp:posOffset>
              </wp:positionV>
              <wp:extent cx="878840" cy="145415"/>
              <wp:effectExtent l="6350" t="635" r="635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84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264" w:rsidRDefault="00F75264">
                          <w:pPr>
                            <w:pStyle w:val="a9"/>
                            <w:jc w:val="right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0446D3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5pt;margin-top:.05pt;width:69.2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PNiQIAABsFAAAOAAAAZHJzL2Uyb0RvYy54bWysVF1v2yAUfZ+0/4B4T21HThtbdap+LNOk&#10;7kNq9wMI4BgNAwMSu5v633eBOG22l2maH/AFLodz7z2Xy6uxl2jPrRNaNbg4yzHiimom1LbBXx/X&#10;syVGzhPFiNSKN/iJO3y1evvmcjA1n+tOS8YtAhDl6sE0uPPe1FnmaMd74s604Qo2W2174mFqtxmz&#10;ZAD0XmbzPD/PBm2ZsZpy52D1Lm3iVcRvW07957Z13CPZYODm42jjuAljtrok9dYS0wl6oEH+gUVP&#10;hIJLj1B3xBO0s+IPqF5Qq51u/RnVfabbVlAeY4Boivy3aB46YniMBZLjzDFN7v/B0k/7LxYJ1uA5&#10;Ror0UKJHPnp0o0dUhOwMxtXg9GDAzY+wDFWOkTpzr+k3h5S+7Yja8mtr9dBxwoBdPJm9OppwXADZ&#10;DB81g2vIzusINLa2D6mDZCBAhyo9HSsTqFBYXF4slyXsUNgqykVZLAK3jNTTYWOdf891j4LRYAuF&#10;j+Bkf+98cp1cwl1OS8HWQso4sdvNrbRoT0Ak6/ils9J0JK1GocB1LrnGq08wpApISgfMdF1agQCA&#10;QNgLoURF/KyKeZnfzKvZ+nx5MSvX5WJWXeTLWV5UN9V5Xlbl3fo5MCjKuhOMcXUvFJ/UWZR/V/1D&#10;nyRdRX2iocHVYr6IwZ2wP4R1iDUP3yG/J2698NCsUvRQkKMTqUPR3ykGYZPaEyGTnZ3SjymDHEz/&#10;mJUokaCKpA8/bkZACbrZaPYEYrEaigl1hxcGjE7bHxgN0K0Ndt93xHKM5AcFggutPRl2MjaTQRSF&#10;ow32GCXz1qcnYGes2HaAnCSt9DWIshVRMC8sgHKYQAdG8ofXIrT463n0ennTVr8AAAD//wMAUEsD&#10;BBQABgAIAAAAIQB6qtAL3AAAAAgBAAAPAAAAZHJzL2Rvd25yZXYueG1sTI/LbsIwEEX3lfoP1lTq&#10;rtiElkcaBwFVu0WESmxNPMRR4nEUG0j/vs6qXY7O6N5zs/VgW3bD3teOJEwnAhhS6XRNlYTv4+fL&#10;EpgPirRqHaGEH/Swzh8fMpVqd6cD3opQsRhCPlUSTAhdyrkvDVrlJ65DiuzieqtCPPuK617dY7ht&#10;eSLEnFtVU2wwqsOdwbIprlbCbJ8sTv6r+Nh1J1w1S79tLmSkfH4aNu/AAg7h7xlG/agOeXQ6uytp&#10;z1oJq/kibgkjYCOeirdXYGcJyUwAzzP+f0D+CwAA//8DAFBLAQItABQABgAIAAAAIQC2gziS/gAA&#10;AOEBAAATAAAAAAAAAAAAAAAAAAAAAABbQ29udGVudF9UeXBlc10ueG1sUEsBAi0AFAAGAAgAAAAh&#10;ADj9If/WAAAAlAEAAAsAAAAAAAAAAAAAAAAALwEAAF9yZWxzLy5yZWxzUEsBAi0AFAAGAAgAAAAh&#10;ADYQM82JAgAAGwUAAA4AAAAAAAAAAAAAAAAALgIAAGRycy9lMm9Eb2MueG1sUEsBAi0AFAAGAAgA&#10;AAAhAHqq0AvcAAAACAEAAA8AAAAAAAAAAAAAAAAA4wQAAGRycy9kb3ducmV2LnhtbFBLBQYAAAAA&#10;BAAEAPMAAADsBQAAAAA=&#10;" stroked="f">
              <v:fill opacity="0"/>
              <v:textbox inset="0,0,0,0">
                <w:txbxContent>
                  <w:p w:rsidR="00F75264" w:rsidRDefault="00F75264">
                    <w:pPr>
                      <w:pStyle w:val="a9"/>
                      <w:jc w:val="right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0446D3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6750050</wp:posOffset>
              </wp:positionH>
              <wp:positionV relativeFrom="paragraph">
                <wp:posOffset>635</wp:posOffset>
              </wp:positionV>
              <wp:extent cx="267970" cy="96520"/>
              <wp:effectExtent l="6350" t="635" r="1905" b="762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" cy="96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264" w:rsidRDefault="00F7526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31.5pt;margin-top:.05pt;width:21.1pt;height:7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SVigIAACEFAAAOAAAAZHJzL2Uyb0RvYy54bWysVNuO2yAQfa/Uf0C8Z32Rk42tOKu9NFWl&#10;7UXa7QcQg2NUDBRI7G21/94B4my2famq5sEZYDicM3NgdTX2Ah2YsVzJGmcXKUZMNopyuavx18fN&#10;bImRdURSIpRkNX5iFl+t375ZDbpiueqUoMwgAJG2GnSNO+d0lSS26VhP7IXSTMJiq0xPHAzNLqGG&#10;DIDeiyRP00UyKEO1UQ2zFmbv4iJeB/y2ZY373LaWOSRqDNxc+Jrw3fpvsl6RameI7nhzpEH+gUVP&#10;uIRDT1B3xBG0N/wPqJ43RlnVuotG9YlqW96woAHUZOlvah46olnQAsWx+lQm+/9gm0+HLwZxCr3D&#10;SJIeWvTIRodu1IhyX51B2wqSHjSkuRGmfaZXavW9ar5ZJNVtR+SOXRujho4RCuwyvzM52xpxrAfZ&#10;Dh8VhWPI3qkANLam94BQDATo0KWnU2c8lQYm88VleQkrDSyVi3keGpeQatqrjXXvmeqRD2psoO8B&#10;mxzurfNcSDWlBO5KcLrhQoSB2W1vhUEHAh7ZhF/cK3RH4ux0nI2pAc+eYwjpkaTymPG4OAP8gYBf&#10;80qCIX6WWV6kN3k52yyWl7NiU8xnoG05S7PyplykRVncbZ49g6yoOk4pk/dcssmcWfF3zT9ek2ir&#10;YE80QO3m+TyIe8X+KOuoNfW/0EBo8rnInju4q4L3NV6ekkjle/5OUpBNKke4iHHymn4oGdRg+g9V&#10;CQ7xpoj2cON2PFoRwLx7too+gWWMgp5C9+GdgaBT5gdGA9zZGtvve2IYRuKDBNv5Cz4FZgq2U0Bk&#10;A1tr7DCK4a2LD8FeG77rADkaW6prsGbLg29eWABzP4B7GDQc3wx/0c/HIevlZVv/AgAA//8DAFBL&#10;AwQUAAYACAAAACEAYz1lctwAAAAJAQAADwAAAGRycy9kb3ducmV2LnhtbEyPwU7DMBBE70j8g7VI&#10;3KjdRC0lxKmgCK6oAalXN9nGUeJ1FLtt+Hs2J7jt6I1mZ/Lt5HpxwTG0njQsFwoEUuXrlhoN31/v&#10;DxsQIRqqTe8JNfxggG1xe5ObrPZX2uOljI3gEAqZ0WBjHDIpQ2XRmbDwAxKzkx+diSzHRtajuXK4&#10;62Wi1Fo60xJ/sGbAncWqK89OQ/qZPB7CR/m2Gw741G3Ca3ciq/X93fTyDCLiFP/MMNfn6lBwp6M/&#10;Ux1Ez1qtUx4TZyJmvlSrBMSRr1UKssjl/wXFLwAAAP//AwBQSwECLQAUAAYACAAAACEAtoM4kv4A&#10;AADhAQAAEwAAAAAAAAAAAAAAAAAAAAAAW0NvbnRlbnRfVHlwZXNdLnhtbFBLAQItABQABgAIAAAA&#10;IQA4/SH/1gAAAJQBAAALAAAAAAAAAAAAAAAAAC8BAABfcmVscy8ucmVsc1BLAQItABQABgAIAAAA&#10;IQD8UeSVigIAACEFAAAOAAAAAAAAAAAAAAAAAC4CAABkcnMvZTJvRG9jLnhtbFBLAQItABQABgAI&#10;AAAAIQBjPWVy3AAAAAkBAAAPAAAAAAAAAAAAAAAAAOQEAABkcnMvZG93bnJldi54bWxQSwUGAAAA&#10;AAQABADzAAAA7QUAAAAA&#10;" stroked="f">
              <v:fill opacity="0"/>
              <v:textbox inset="0,0,0,0">
                <w:txbxContent>
                  <w:p w:rsidR="00F75264" w:rsidRDefault="00F75264">
                    <w:pPr>
                      <w:jc w:val="righ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75264">
      <w:t>__________________</w:t>
    </w:r>
    <w:r w:rsidR="005D1956">
      <w:t>Никифорова Н.В.</w:t>
    </w:r>
    <w:r w:rsidR="00F75264">
      <w:tab/>
    </w:r>
    <w:r w:rsidR="00F75264">
      <w:tab/>
      <w:t xml:space="preserve">                      ________________</w:t>
    </w:r>
    <w:r w:rsidR="00F75264" w:rsidRPr="0030199A">
      <w:t xml:space="preserve"> </w:t>
    </w:r>
    <w:r w:rsidR="00F75264">
      <w:t>/______________</w:t>
    </w:r>
  </w:p>
  <w:p w:rsidR="00F75264" w:rsidRDefault="00F7526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55" w:rsidRDefault="00CF5555">
      <w:r>
        <w:separator/>
      </w:r>
    </w:p>
  </w:footnote>
  <w:footnote w:type="continuationSeparator" w:id="0">
    <w:p w:rsidR="00CF5555" w:rsidRDefault="00C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E1"/>
    <w:rsid w:val="0002240F"/>
    <w:rsid w:val="00022A8E"/>
    <w:rsid w:val="0003329B"/>
    <w:rsid w:val="0003419F"/>
    <w:rsid w:val="000446D3"/>
    <w:rsid w:val="00075B83"/>
    <w:rsid w:val="000B17C4"/>
    <w:rsid w:val="000B1966"/>
    <w:rsid w:val="000B2B65"/>
    <w:rsid w:val="000B3854"/>
    <w:rsid w:val="0011721E"/>
    <w:rsid w:val="00120D35"/>
    <w:rsid w:val="00136553"/>
    <w:rsid w:val="00181509"/>
    <w:rsid w:val="00190A8A"/>
    <w:rsid w:val="001B4CD7"/>
    <w:rsid w:val="00210B5D"/>
    <w:rsid w:val="00273092"/>
    <w:rsid w:val="002D39BD"/>
    <w:rsid w:val="002D45ED"/>
    <w:rsid w:val="0030199A"/>
    <w:rsid w:val="00372F49"/>
    <w:rsid w:val="003A1829"/>
    <w:rsid w:val="003B1985"/>
    <w:rsid w:val="003B3342"/>
    <w:rsid w:val="003B6ED1"/>
    <w:rsid w:val="003C09C2"/>
    <w:rsid w:val="004810DE"/>
    <w:rsid w:val="004E2E2C"/>
    <w:rsid w:val="0050307C"/>
    <w:rsid w:val="00524A3A"/>
    <w:rsid w:val="0055510F"/>
    <w:rsid w:val="005A2A94"/>
    <w:rsid w:val="005D1956"/>
    <w:rsid w:val="005E014A"/>
    <w:rsid w:val="005E5BF2"/>
    <w:rsid w:val="005F42EA"/>
    <w:rsid w:val="00611F7F"/>
    <w:rsid w:val="0067131D"/>
    <w:rsid w:val="00684415"/>
    <w:rsid w:val="00733FC0"/>
    <w:rsid w:val="007C2311"/>
    <w:rsid w:val="00810262"/>
    <w:rsid w:val="00850442"/>
    <w:rsid w:val="008616CD"/>
    <w:rsid w:val="00865483"/>
    <w:rsid w:val="00876BC2"/>
    <w:rsid w:val="00877AE1"/>
    <w:rsid w:val="008A63A0"/>
    <w:rsid w:val="00947D22"/>
    <w:rsid w:val="00972EA5"/>
    <w:rsid w:val="00993B8D"/>
    <w:rsid w:val="009C0706"/>
    <w:rsid w:val="009D2B63"/>
    <w:rsid w:val="009E7988"/>
    <w:rsid w:val="00A23DD7"/>
    <w:rsid w:val="00A25D86"/>
    <w:rsid w:val="00A60664"/>
    <w:rsid w:val="00A94331"/>
    <w:rsid w:val="00AD6048"/>
    <w:rsid w:val="00AE50B1"/>
    <w:rsid w:val="00B05FE9"/>
    <w:rsid w:val="00B30512"/>
    <w:rsid w:val="00B57EA6"/>
    <w:rsid w:val="00BA48C4"/>
    <w:rsid w:val="00C4671D"/>
    <w:rsid w:val="00CA32CA"/>
    <w:rsid w:val="00CE0F05"/>
    <w:rsid w:val="00CF3F3F"/>
    <w:rsid w:val="00CF5555"/>
    <w:rsid w:val="00D11390"/>
    <w:rsid w:val="00D14B16"/>
    <w:rsid w:val="00D456D8"/>
    <w:rsid w:val="00DD1A34"/>
    <w:rsid w:val="00DE0BD0"/>
    <w:rsid w:val="00E2409E"/>
    <w:rsid w:val="00E428DB"/>
    <w:rsid w:val="00E4344F"/>
    <w:rsid w:val="00E64A85"/>
    <w:rsid w:val="00E75BDA"/>
    <w:rsid w:val="00E87050"/>
    <w:rsid w:val="00EA3213"/>
    <w:rsid w:val="00EC7C9E"/>
    <w:rsid w:val="00F32323"/>
    <w:rsid w:val="00F75264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512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0"/>
    <w:qFormat/>
    <w:rsid w:val="00B30512"/>
    <w:pPr>
      <w:numPr>
        <w:numId w:val="1"/>
      </w:numPr>
      <w:autoSpaceDE/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  <w:rsid w:val="00B30512"/>
  </w:style>
  <w:style w:type="character" w:customStyle="1" w:styleId="2">
    <w:name w:val="Основной шрифт абзаца2"/>
    <w:rsid w:val="00B30512"/>
  </w:style>
  <w:style w:type="character" w:customStyle="1" w:styleId="10">
    <w:name w:val="Основной шрифт абзаца1"/>
    <w:rsid w:val="00B30512"/>
  </w:style>
  <w:style w:type="character" w:styleId="a4">
    <w:name w:val="page number"/>
    <w:basedOn w:val="10"/>
    <w:rsid w:val="00B30512"/>
    <w:rPr>
      <w:rFonts w:cs="Times New Roman"/>
    </w:rPr>
  </w:style>
  <w:style w:type="character" w:customStyle="1" w:styleId="epm">
    <w:name w:val="epm"/>
    <w:basedOn w:val="10"/>
    <w:rsid w:val="00B30512"/>
    <w:rPr>
      <w:rFonts w:cs="Times New Roman"/>
    </w:rPr>
  </w:style>
  <w:style w:type="character" w:styleId="a5">
    <w:name w:val="Hyperlink"/>
    <w:basedOn w:val="a1"/>
    <w:rsid w:val="00B30512"/>
    <w:rPr>
      <w:color w:val="1C50A4"/>
      <w:u w:val="none"/>
    </w:rPr>
  </w:style>
  <w:style w:type="character" w:customStyle="1" w:styleId="11">
    <w:name w:val="Знак Знак1"/>
    <w:rsid w:val="00B30512"/>
    <w:rPr>
      <w:sz w:val="24"/>
      <w:lang w:val="ru-RU" w:eastAsia="ar-SA" w:bidi="ar-SA"/>
    </w:rPr>
  </w:style>
  <w:style w:type="character" w:customStyle="1" w:styleId="apple-converted-space">
    <w:name w:val="apple-converted-space"/>
    <w:basedOn w:val="10"/>
    <w:rsid w:val="00B30512"/>
    <w:rPr>
      <w:rFonts w:cs="Times New Roman"/>
    </w:rPr>
  </w:style>
  <w:style w:type="character" w:customStyle="1" w:styleId="a6">
    <w:name w:val="Символ нумерации"/>
    <w:rsid w:val="00B30512"/>
  </w:style>
  <w:style w:type="paragraph" w:customStyle="1" w:styleId="a7">
    <w:name w:val="Заголовок"/>
    <w:basedOn w:val="a"/>
    <w:next w:val="a0"/>
    <w:rsid w:val="00B305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B30512"/>
    <w:pPr>
      <w:autoSpaceDE/>
      <w:jc w:val="both"/>
    </w:pPr>
    <w:rPr>
      <w:sz w:val="26"/>
      <w:szCs w:val="24"/>
    </w:rPr>
  </w:style>
  <w:style w:type="paragraph" w:styleId="a8">
    <w:name w:val="List"/>
    <w:basedOn w:val="a0"/>
    <w:rsid w:val="00B30512"/>
    <w:rPr>
      <w:rFonts w:cs="Mangal"/>
    </w:rPr>
  </w:style>
  <w:style w:type="paragraph" w:customStyle="1" w:styleId="30">
    <w:name w:val="Название3"/>
    <w:basedOn w:val="a"/>
    <w:rsid w:val="00B305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B3051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B305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B30512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B305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30512"/>
    <w:pPr>
      <w:suppressLineNumbers/>
    </w:pPr>
    <w:rPr>
      <w:rFonts w:cs="Mangal"/>
    </w:rPr>
  </w:style>
  <w:style w:type="paragraph" w:customStyle="1" w:styleId="ConsPlusNormal">
    <w:name w:val="ConsPlusNormal"/>
    <w:rsid w:val="00B305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footer"/>
    <w:basedOn w:val="a"/>
    <w:rsid w:val="00B3051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B3051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a">
    <w:name w:val="header"/>
    <w:basedOn w:val="a"/>
    <w:rsid w:val="00B30512"/>
    <w:pPr>
      <w:tabs>
        <w:tab w:val="center" w:pos="4677"/>
        <w:tab w:val="right" w:pos="9355"/>
      </w:tabs>
    </w:pPr>
  </w:style>
  <w:style w:type="paragraph" w:styleId="ab">
    <w:name w:val="Balloon Text"/>
    <w:basedOn w:val="a"/>
    <w:rsid w:val="00B30512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B30512"/>
    <w:pPr>
      <w:suppressLineNumbers/>
    </w:pPr>
  </w:style>
  <w:style w:type="paragraph" w:customStyle="1" w:styleId="ad">
    <w:name w:val="Заголовок таблицы"/>
    <w:basedOn w:val="ac"/>
    <w:rsid w:val="00B30512"/>
    <w:pPr>
      <w:jc w:val="center"/>
    </w:pPr>
    <w:rPr>
      <w:b/>
      <w:bCs/>
    </w:rPr>
  </w:style>
  <w:style w:type="paragraph" w:customStyle="1" w:styleId="ae">
    <w:name w:val="Содержимое врезки"/>
    <w:basedOn w:val="a0"/>
    <w:rsid w:val="00B30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512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0"/>
    <w:qFormat/>
    <w:rsid w:val="00B30512"/>
    <w:pPr>
      <w:numPr>
        <w:numId w:val="1"/>
      </w:numPr>
      <w:autoSpaceDE/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  <w:rsid w:val="00B30512"/>
  </w:style>
  <w:style w:type="character" w:customStyle="1" w:styleId="2">
    <w:name w:val="Основной шрифт абзаца2"/>
    <w:rsid w:val="00B30512"/>
  </w:style>
  <w:style w:type="character" w:customStyle="1" w:styleId="10">
    <w:name w:val="Основной шрифт абзаца1"/>
    <w:rsid w:val="00B30512"/>
  </w:style>
  <w:style w:type="character" w:styleId="a4">
    <w:name w:val="page number"/>
    <w:basedOn w:val="10"/>
    <w:rsid w:val="00B30512"/>
    <w:rPr>
      <w:rFonts w:cs="Times New Roman"/>
    </w:rPr>
  </w:style>
  <w:style w:type="character" w:customStyle="1" w:styleId="epm">
    <w:name w:val="epm"/>
    <w:basedOn w:val="10"/>
    <w:rsid w:val="00B30512"/>
    <w:rPr>
      <w:rFonts w:cs="Times New Roman"/>
    </w:rPr>
  </w:style>
  <w:style w:type="character" w:styleId="a5">
    <w:name w:val="Hyperlink"/>
    <w:basedOn w:val="a1"/>
    <w:rsid w:val="00B30512"/>
    <w:rPr>
      <w:color w:val="1C50A4"/>
      <w:u w:val="none"/>
    </w:rPr>
  </w:style>
  <w:style w:type="character" w:customStyle="1" w:styleId="11">
    <w:name w:val="Знак Знак1"/>
    <w:rsid w:val="00B30512"/>
    <w:rPr>
      <w:sz w:val="24"/>
      <w:lang w:val="ru-RU" w:eastAsia="ar-SA" w:bidi="ar-SA"/>
    </w:rPr>
  </w:style>
  <w:style w:type="character" w:customStyle="1" w:styleId="apple-converted-space">
    <w:name w:val="apple-converted-space"/>
    <w:basedOn w:val="10"/>
    <w:rsid w:val="00B30512"/>
    <w:rPr>
      <w:rFonts w:cs="Times New Roman"/>
    </w:rPr>
  </w:style>
  <w:style w:type="character" w:customStyle="1" w:styleId="a6">
    <w:name w:val="Символ нумерации"/>
    <w:rsid w:val="00B30512"/>
  </w:style>
  <w:style w:type="paragraph" w:customStyle="1" w:styleId="a7">
    <w:name w:val="Заголовок"/>
    <w:basedOn w:val="a"/>
    <w:next w:val="a0"/>
    <w:rsid w:val="00B305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B30512"/>
    <w:pPr>
      <w:autoSpaceDE/>
      <w:jc w:val="both"/>
    </w:pPr>
    <w:rPr>
      <w:sz w:val="26"/>
      <w:szCs w:val="24"/>
    </w:rPr>
  </w:style>
  <w:style w:type="paragraph" w:styleId="a8">
    <w:name w:val="List"/>
    <w:basedOn w:val="a0"/>
    <w:rsid w:val="00B30512"/>
    <w:rPr>
      <w:rFonts w:cs="Mangal"/>
    </w:rPr>
  </w:style>
  <w:style w:type="paragraph" w:customStyle="1" w:styleId="30">
    <w:name w:val="Название3"/>
    <w:basedOn w:val="a"/>
    <w:rsid w:val="00B305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B3051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B305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B30512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B305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30512"/>
    <w:pPr>
      <w:suppressLineNumbers/>
    </w:pPr>
    <w:rPr>
      <w:rFonts w:cs="Mangal"/>
    </w:rPr>
  </w:style>
  <w:style w:type="paragraph" w:customStyle="1" w:styleId="ConsPlusNormal">
    <w:name w:val="ConsPlusNormal"/>
    <w:rsid w:val="00B305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footer"/>
    <w:basedOn w:val="a"/>
    <w:rsid w:val="00B3051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B3051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a">
    <w:name w:val="header"/>
    <w:basedOn w:val="a"/>
    <w:rsid w:val="00B30512"/>
    <w:pPr>
      <w:tabs>
        <w:tab w:val="center" w:pos="4677"/>
        <w:tab w:val="right" w:pos="9355"/>
      </w:tabs>
    </w:pPr>
  </w:style>
  <w:style w:type="paragraph" w:styleId="ab">
    <w:name w:val="Balloon Text"/>
    <w:basedOn w:val="a"/>
    <w:rsid w:val="00B30512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B30512"/>
    <w:pPr>
      <w:suppressLineNumbers/>
    </w:pPr>
  </w:style>
  <w:style w:type="paragraph" w:customStyle="1" w:styleId="ad">
    <w:name w:val="Заголовок таблицы"/>
    <w:basedOn w:val="ac"/>
    <w:rsid w:val="00B30512"/>
    <w:pPr>
      <w:jc w:val="center"/>
    </w:pPr>
    <w:rPr>
      <w:b/>
      <w:bCs/>
    </w:rPr>
  </w:style>
  <w:style w:type="paragraph" w:customStyle="1" w:styleId="ae">
    <w:name w:val="Содержимое врезки"/>
    <w:basedOn w:val="a0"/>
    <w:rsid w:val="00B3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090932E75E990E81626661CB5E910189DE13FEBAA7148B78FB69E2C85E61612C62119FDD61m9B2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9507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___</vt:lpstr>
    </vt:vector>
  </TitlesOfParts>
  <Company>Home</Company>
  <LinksUpToDate>false</LinksUpToDate>
  <CharactersWithSpaces>10772</CharactersWithSpaces>
  <SharedDoc>false</SharedDoc>
  <HLinks>
    <vt:vector size="6" baseType="variant">
      <vt:variant>
        <vt:i4>2097209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consultantplus://offline/ref=79090932E75E990E81626661CB5E910189DE13FEBAA7148B78FB69E2C85E61612C62119FDD61m9B2L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___</dc:title>
  <dc:creator>Елена</dc:creator>
  <cp:lastModifiedBy>Bill Gates</cp:lastModifiedBy>
  <cp:revision>3</cp:revision>
  <cp:lastPrinted>2014-03-10T08:25:00Z</cp:lastPrinted>
  <dcterms:created xsi:type="dcterms:W3CDTF">2022-08-16T07:54:00Z</dcterms:created>
  <dcterms:modified xsi:type="dcterms:W3CDTF">2022-08-16T14:52:00Z</dcterms:modified>
</cp:coreProperties>
</file>