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107 345,15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96 610.64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5928–ОТПП/2/7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 Артем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(ИНН:660306822228)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07:57:16;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Журавлев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(ИНН:246504084146)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04:54:55;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Артем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07:57:16.911352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Журавлев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04:54:55.850778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 Артем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624286 Свердловская обл. г. Асбест, п. Малышева, ул. Пионерская д. 19 кв.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Получать ООО «Три А» (ОГРН 1025401917936, ИНН 5405197322, юр. адрес: 630008, г. Новосибирск, ул. Кирова, д. 27, кв. 152, р/c 40702810544050045334, ПАО «Сбербанк», г. Новосибирск, к/c 30101810500000000641,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