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Зеленина (Власова) Ольга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CHANGAN CS 35 SC7164B5, год выпуска 2018, идентификационный номер (VIN) XDJA3ADE4JL002218.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А40-135414/21.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Зеленина (Власова) Ольга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