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5928–ОТПП/1/5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Дебиторская задолженность к Нуриевой Ларисе Геннадьевне (ИНН 544507707851) в размере 2 548,58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2 293.72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