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6087–ОТПП/1/1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Иванов Василий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14:36:105043:508, назначение объекта недвижимости: нежилое, адрес: Республика Саха, г. Якутск, ул. Петровского, ГСК. "Дорожник", д. 30, бокс. 8, площадь: 24.9, вид права, доля в праве: общая совместная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А58-491/2022.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Иванов Василий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03.08.2022 00:00:00 ⇆ 09.08.2022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23:42:24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Смирников Федор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ИНН:143001085917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13:51:14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20:16:11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Гоголев Айаал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ИНН:143507891911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20:16:11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Гоголев Айаал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ИНН:143507891911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13:51:14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августа 2022 года, время:  23:42:24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Смирников Федор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ИНН:143001085917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