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6008–ОТПП/1/1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6008-ОТПП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Ткач Татьяна Егоровна;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кадастровый номер: 23:42:0710008:319, виды разрешенного    использования объекта: земельные участки садоводческих товариществ, вид права, доля в праве: собственность, адрес: Местоположение установлено относительно ориентира, расположенного в границах участка. Почтовый адрес ориентира Краснодарский, г. Ейск, с/т «Янтарный» д. 314, площадь: 500.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А32-41539/2021.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Ткач Татьяна Егоровна.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03.08.2022 00:00:00 ⇆ 09.08.2022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августа 2022 года, время:  18:19:59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Мигачева Елена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ИНН:532123940339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августа 2022 года, время:  18:19:59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Мигачева Елена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ИНН:532123940339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