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Старков Альберт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KALINA 111730, VIN: XTA111730C0211459, год изготовления 2012, модель – 11183, № двигателя – 5719934, мощность двигателя – 81, 6 л.с. (60.0 кВт), тип двигателя – бензиновый, свидетельство о регистрации ТС серия 36ХС № 225314, ГРЗ: С836УК36, дата регистрации 31.05.2012 год, цвет сине-чёрный..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202 694.40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А14-15169/2019.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Воронежской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Старков Альберт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09:00:00 ⇆ 09.08.2022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14:32:09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Падалкин Денис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ИНН:362402618703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14:32:09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Падалкин Денис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ИНН:362402618703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