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DF7122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="005A644E">
        <w:rPr>
          <w:rFonts w:ascii="Times New Roman" w:hAnsi="Times New Roman"/>
          <w:b/>
          <w:sz w:val="20"/>
          <w:szCs w:val="20"/>
          <w:lang w:val="x-none"/>
        </w:rPr>
        <w:t>Тетруашвили Семен Исхакович</w:t>
      </w:r>
      <w:r w:rsidR="005A644E" w:rsidRPr="005A644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(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ИНН 770472216127, СНИЛС 001-001-001 09, дата рождения: 24.02.1947 г., место рождения: гор. Кутаиси </w:t>
      </w:r>
      <w:proofErr w:type="spellStart"/>
      <w:r w:rsidR="005A644E" w:rsidRPr="005A644E">
        <w:rPr>
          <w:rFonts w:ascii="Times New Roman" w:hAnsi="Times New Roman"/>
          <w:sz w:val="20"/>
          <w:szCs w:val="20"/>
          <w:lang w:val="x-none"/>
        </w:rPr>
        <w:t>респ</w:t>
      </w:r>
      <w:proofErr w:type="spellEnd"/>
      <w:r w:rsidR="005A644E" w:rsidRPr="005A644E">
        <w:rPr>
          <w:rFonts w:ascii="Times New Roman" w:hAnsi="Times New Roman"/>
          <w:sz w:val="20"/>
          <w:szCs w:val="20"/>
          <w:lang w:val="x-none"/>
        </w:rPr>
        <w:t>. Грузия, место жительства: 125047, г. Москва, ул. 2-я Тверская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-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>Ямская, д. 26, кв. 26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 xml:space="preserve">) в лице финансового управляющего 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>Вахнин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а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 Михаил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а</w:t>
      </w:r>
      <w:r w:rsidR="00D82E77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="00D82E77">
        <w:rPr>
          <w:rFonts w:ascii="Times New Roman" w:hAnsi="Times New Roman"/>
          <w:sz w:val="20"/>
          <w:szCs w:val="20"/>
          <w:lang w:val="x-none"/>
        </w:rPr>
        <w:t>Ге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>надиевич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а</w:t>
      </w:r>
      <w:proofErr w:type="spellEnd"/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 (ИНН 771003203798, СНИЛС 110-398-416 31, регистрационный номер 17363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, 123022, г. Москва, 2-ая Звенигородс</w:t>
      </w:r>
      <w:r w:rsidR="00272621">
        <w:rPr>
          <w:rFonts w:ascii="Times New Roman" w:hAnsi="Times New Roman"/>
          <w:sz w:val="20"/>
          <w:szCs w:val="20"/>
          <w:lang w:val="ru-RU"/>
        </w:rPr>
        <w:t>кая ул., д. 13, стр.37, оф.210а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>), член Союза арбитражных управляющих Саморегулируемая организация «Северн</w:t>
      </w:r>
      <w:r w:rsidR="008353D2">
        <w:rPr>
          <w:rFonts w:ascii="Times New Roman" w:hAnsi="Times New Roman"/>
          <w:sz w:val="20"/>
          <w:szCs w:val="20"/>
          <w:lang w:val="x-none"/>
        </w:rPr>
        <w:t>ая Столица» (ОГРН 1027806876173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, ИНН 7813175754, адрес:194100, г. Санкт-Петербург, ул. </w:t>
      </w:r>
      <w:proofErr w:type="spellStart"/>
      <w:r w:rsidR="005A644E" w:rsidRPr="005A644E">
        <w:rPr>
          <w:rFonts w:ascii="Times New Roman" w:hAnsi="Times New Roman"/>
          <w:sz w:val="20"/>
          <w:szCs w:val="20"/>
          <w:lang w:val="x-none"/>
        </w:rPr>
        <w:t>Новолитовская</w:t>
      </w:r>
      <w:proofErr w:type="spellEnd"/>
      <w:r w:rsidR="005A644E" w:rsidRPr="005A644E">
        <w:rPr>
          <w:rFonts w:ascii="Times New Roman" w:hAnsi="Times New Roman"/>
          <w:sz w:val="20"/>
          <w:szCs w:val="20"/>
          <w:lang w:val="x-none"/>
        </w:rPr>
        <w:t>, д. 15, лит А)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, действующего на основании Решения Арбитражного суда города Москвы от 10.09.2019 (резолютивная часть от 09.09.2019) по делу №А40-140009/2017 179-193Ф</w:t>
      </w:r>
      <w:r w:rsidR="001268B7" w:rsidRPr="005A644E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E5151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______</w:t>
      </w:r>
      <w:r w:rsidR="004B667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B667A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94869">
        <w:rPr>
          <w:rFonts w:ascii="Times New Roman" w:hAnsi="Times New Roman"/>
          <w:sz w:val="20"/>
          <w:szCs w:val="20"/>
          <w:lang w:val="ru-RU"/>
        </w:rPr>
        <w:t>Первоначальный кредитор (Цедент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8353D2" w:rsidRDefault="001268B7" w:rsidP="005A644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</w:t>
      </w:r>
      <w:r w:rsidRPr="008353D2">
        <w:rPr>
          <w:rFonts w:ascii="Times New Roman" w:hAnsi="Times New Roman"/>
          <w:sz w:val="20"/>
          <w:szCs w:val="20"/>
          <w:lang w:val="ru-RU"/>
        </w:rPr>
        <w:t xml:space="preserve">осуществляется по результату проведенных открытых торгов </w:t>
      </w:r>
      <w:r w:rsidR="0094068D" w:rsidRPr="008353D2">
        <w:rPr>
          <w:rFonts w:ascii="Times New Roman" w:hAnsi="Times New Roman"/>
          <w:sz w:val="20"/>
          <w:szCs w:val="20"/>
          <w:lang w:val="ru-RU"/>
        </w:rPr>
        <w:t>на электронной торговой площадке «Всероссийская электронная торговая площадка» (</w:t>
      </w:r>
      <w:hyperlink r:id="rId7" w:history="1">
        <w:r w:rsidR="0094068D" w:rsidRPr="008353D2">
          <w:rPr>
            <w:rStyle w:val="a5"/>
            <w:rFonts w:ascii="Times New Roman" w:eastAsia="Calibri" w:hAnsi="Times New Roman"/>
            <w:sz w:val="20"/>
            <w:szCs w:val="20"/>
          </w:rPr>
          <w:t>https</w:t>
        </w:r>
        <w:r w:rsidR="0094068D" w:rsidRPr="008353D2">
          <w:rPr>
            <w:rStyle w:val="a5"/>
            <w:rFonts w:ascii="Times New Roman" w:eastAsia="Calibri" w:hAnsi="Times New Roman"/>
            <w:sz w:val="20"/>
            <w:szCs w:val="20"/>
            <w:lang w:val="ru-RU"/>
          </w:rPr>
          <w:t>://</w:t>
        </w:r>
        <w:proofErr w:type="spellStart"/>
        <w:r w:rsidR="0094068D" w:rsidRPr="008353D2">
          <w:rPr>
            <w:rStyle w:val="a5"/>
            <w:rFonts w:ascii="Times New Roman" w:eastAsia="Calibri" w:hAnsi="Times New Roman"/>
            <w:sz w:val="20"/>
            <w:szCs w:val="20"/>
            <w:lang w:val="ru-RU"/>
          </w:rPr>
          <w:t>банкрот.вэтп.рф</w:t>
        </w:r>
        <w:proofErr w:type="spellEnd"/>
      </w:hyperlink>
      <w:r w:rsidR="0094068D" w:rsidRPr="008353D2">
        <w:rPr>
          <w:rFonts w:ascii="Times New Roman" w:hAnsi="Times New Roman"/>
          <w:sz w:val="20"/>
          <w:szCs w:val="20"/>
          <w:lang w:val="ru-RU"/>
        </w:rPr>
        <w:t xml:space="preserve">, торговая процедура №____) </w:t>
      </w:r>
      <w:r w:rsidRPr="008353D2">
        <w:rPr>
          <w:rFonts w:ascii="Times New Roman" w:hAnsi="Times New Roman"/>
          <w:sz w:val="20"/>
          <w:szCs w:val="20"/>
          <w:lang w:val="ru-RU"/>
        </w:rPr>
        <w:t>в форме ________</w:t>
      </w:r>
      <w:r w:rsidR="00D82E77" w:rsidRPr="008353D2">
        <w:rPr>
          <w:rFonts w:ascii="Times New Roman" w:hAnsi="Times New Roman"/>
          <w:sz w:val="20"/>
          <w:szCs w:val="20"/>
          <w:lang w:val="ru-RU"/>
        </w:rPr>
        <w:t>__________ по продаже имущества</w:t>
      </w:r>
      <w:r w:rsidR="005A644E" w:rsidRPr="008353D2">
        <w:rPr>
          <w:rFonts w:ascii="Times New Roman" w:hAnsi="Times New Roman"/>
          <w:sz w:val="20"/>
          <w:szCs w:val="20"/>
          <w:lang w:val="ru-RU"/>
        </w:rPr>
        <w:t xml:space="preserve"> Тетруашвили Семена </w:t>
      </w:r>
      <w:proofErr w:type="spellStart"/>
      <w:r w:rsidR="005A644E" w:rsidRPr="008353D2">
        <w:rPr>
          <w:rFonts w:ascii="Times New Roman" w:hAnsi="Times New Roman"/>
          <w:sz w:val="20"/>
          <w:szCs w:val="20"/>
          <w:lang w:val="ru-RU"/>
        </w:rPr>
        <w:t>Исхаковича</w:t>
      </w:r>
      <w:proofErr w:type="spellEnd"/>
      <w:r w:rsidRPr="008353D2">
        <w:rPr>
          <w:rFonts w:ascii="Times New Roman" w:hAnsi="Times New Roman"/>
          <w:sz w:val="20"/>
          <w:szCs w:val="20"/>
          <w:lang w:val="ru-RU"/>
        </w:rPr>
        <w:t xml:space="preserve">, в рамках процедуры </w:t>
      </w:r>
      <w:r w:rsidR="005A644E" w:rsidRPr="008353D2">
        <w:rPr>
          <w:rFonts w:ascii="Times New Roman" w:hAnsi="Times New Roman"/>
          <w:sz w:val="20"/>
          <w:szCs w:val="20"/>
          <w:lang w:val="ru-RU"/>
        </w:rPr>
        <w:t>реализации имущества,</w:t>
      </w:r>
      <w:r w:rsidRPr="008353D2">
        <w:rPr>
          <w:rFonts w:ascii="Times New Roman" w:hAnsi="Times New Roman"/>
          <w:sz w:val="20"/>
          <w:szCs w:val="20"/>
          <w:lang w:val="ru-RU"/>
        </w:rPr>
        <w:t xml:space="preserve"> проводимой в отношении </w:t>
      </w:r>
      <w:r w:rsidR="005A644E" w:rsidRPr="008353D2">
        <w:rPr>
          <w:rFonts w:ascii="Times New Roman" w:hAnsi="Times New Roman"/>
          <w:sz w:val="20"/>
          <w:szCs w:val="20"/>
          <w:lang w:val="ru-RU"/>
        </w:rPr>
        <w:t xml:space="preserve">Тетруашвили Семена </w:t>
      </w:r>
      <w:proofErr w:type="spellStart"/>
      <w:r w:rsidR="005A644E" w:rsidRPr="008353D2">
        <w:rPr>
          <w:rFonts w:ascii="Times New Roman" w:hAnsi="Times New Roman"/>
          <w:sz w:val="20"/>
          <w:szCs w:val="20"/>
          <w:lang w:val="ru-RU"/>
        </w:rPr>
        <w:t>Исхаковича</w:t>
      </w:r>
      <w:proofErr w:type="spellEnd"/>
      <w:r w:rsidRPr="008353D2">
        <w:rPr>
          <w:rFonts w:ascii="Times New Roman" w:hAnsi="Times New Roman"/>
          <w:sz w:val="20"/>
          <w:szCs w:val="20"/>
          <w:lang w:val="ru-RU"/>
        </w:rPr>
        <w:t xml:space="preserve">, дело о банкротстве </w:t>
      </w:r>
      <w:r w:rsidR="005A644E" w:rsidRPr="008353D2">
        <w:rPr>
          <w:rFonts w:ascii="Times New Roman" w:hAnsi="Times New Roman"/>
          <w:sz w:val="20"/>
          <w:szCs w:val="20"/>
          <w:lang w:val="ru-RU"/>
        </w:rPr>
        <w:t>№А40-140009/2017 179-193Ф</w:t>
      </w:r>
      <w:r w:rsidRPr="008353D2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353D2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8353D2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8353D2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8353D2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8353D2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</w:t>
      </w:r>
      <w:r w:rsidR="00A94869" w:rsidRPr="008353D2">
        <w:rPr>
          <w:rFonts w:ascii="Times New Roman" w:hAnsi="Times New Roman"/>
          <w:sz w:val="20"/>
          <w:szCs w:val="20"/>
          <w:lang w:val="ru-RU"/>
        </w:rPr>
        <w:t>Цедент</w:t>
      </w:r>
      <w:r w:rsidR="00DB7965" w:rsidRPr="008353D2">
        <w:rPr>
          <w:rFonts w:ascii="Times New Roman" w:hAnsi="Times New Roman"/>
          <w:sz w:val="20"/>
          <w:szCs w:val="20"/>
          <w:lang w:val="ru-RU"/>
        </w:rPr>
        <w:t>а</w:t>
      </w:r>
      <w:r w:rsidR="00722E02" w:rsidRPr="008353D2">
        <w:rPr>
          <w:rFonts w:ascii="Times New Roman" w:hAnsi="Times New Roman"/>
          <w:sz w:val="20"/>
          <w:szCs w:val="20"/>
          <w:lang w:val="ru-RU"/>
        </w:rPr>
        <w:t>)</w:t>
      </w:r>
      <w:r w:rsidRPr="008353D2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8353D2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8353D2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 w:rsidRPr="008353D2">
        <w:rPr>
          <w:rFonts w:ascii="Times New Roman" w:hAnsi="Times New Roman"/>
          <w:sz w:val="20"/>
          <w:szCs w:val="20"/>
          <w:lang w:val="ru-RU"/>
        </w:rPr>
        <w:t>Цессионар</w:t>
      </w:r>
      <w:r w:rsidR="00DB7965" w:rsidRPr="008353D2">
        <w:rPr>
          <w:rFonts w:ascii="Times New Roman" w:hAnsi="Times New Roman"/>
          <w:sz w:val="20"/>
          <w:szCs w:val="20"/>
          <w:lang w:val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 (требования) переходят от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>по настоящему договору. Обязанность Нового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а).</w:t>
      </w:r>
    </w:p>
    <w:p w:rsidR="00035F53" w:rsidRPr="000D2BFB" w:rsidRDefault="00035F53" w:rsidP="00E51518">
      <w:pPr>
        <w:pStyle w:val="5"/>
        <w:tabs>
          <w:tab w:val="left" w:pos="4641"/>
        </w:tabs>
        <w:spacing w:line="240" w:lineRule="auto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Оплата оставшейся денежной суммы в размере ________ (____________) рублей производится 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Цедент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а).</w:t>
      </w:r>
    </w:p>
    <w:p w:rsidR="00DE66DC" w:rsidRPr="000D2BFB" w:rsidRDefault="003C1DC6" w:rsidP="008353D2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</w:t>
      </w:r>
      <w:r w:rsidR="00A94869">
        <w:rPr>
          <w:sz w:val="20"/>
          <w:szCs w:val="20"/>
        </w:rPr>
        <w:t>Цедент</w:t>
      </w:r>
      <w:r w:rsidR="00DE66DC" w:rsidRPr="000D2BFB">
        <w:rPr>
          <w:sz w:val="20"/>
          <w:szCs w:val="20"/>
        </w:rPr>
        <w:t>а).</w:t>
      </w:r>
    </w:p>
    <w:p w:rsidR="00DE66DC" w:rsidRPr="000D2BFB" w:rsidRDefault="00015E4F" w:rsidP="008353D2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>. Обязательства Нового кредитора (</w:t>
      </w:r>
      <w:r w:rsidR="00A94869">
        <w:rPr>
          <w:sz w:val="20"/>
          <w:szCs w:val="20"/>
        </w:rPr>
        <w:t>Цессионар</w:t>
      </w:r>
      <w:r w:rsidR="00DE66DC" w:rsidRPr="000D2BFB">
        <w:rPr>
          <w:sz w:val="20"/>
          <w:szCs w:val="20"/>
        </w:rPr>
        <w:t xml:space="preserve">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</w:t>
      </w:r>
      <w:r w:rsidR="00A94869">
        <w:rPr>
          <w:sz w:val="20"/>
          <w:szCs w:val="20"/>
        </w:rPr>
        <w:t>Цедент</w:t>
      </w:r>
      <w:r w:rsidR="003C1DC6" w:rsidRPr="000D2BFB">
        <w:rPr>
          <w:sz w:val="20"/>
          <w:szCs w:val="20"/>
        </w:rPr>
        <w:t>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83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83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___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(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рабочих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/календарных)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 xml:space="preserve">, что </w:t>
      </w:r>
      <w:r w:rsidR="00E51518" w:rsidRPr="000D2BFB">
        <w:rPr>
          <w:rFonts w:ascii="Times New Roman" w:hAnsi="Times New Roman"/>
          <w:sz w:val="20"/>
          <w:szCs w:val="20"/>
          <w:lang w:val="ru-RU" w:eastAsia="ru-RU"/>
        </w:rPr>
        <w:t>оформляется двусторонним передаточным актом, подписываемым Первоначальным кредитором (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E51518" w:rsidRPr="000D2BFB">
        <w:rPr>
          <w:rFonts w:ascii="Times New Roman" w:hAnsi="Times New Roman"/>
          <w:sz w:val="20"/>
          <w:szCs w:val="20"/>
          <w:lang w:val="ru-RU" w:eastAsia="ru-RU"/>
        </w:rPr>
        <w:t>ом) и Новым кредитором (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E51518" w:rsidRPr="000D2BFB">
        <w:rPr>
          <w:rFonts w:ascii="Times New Roman" w:hAnsi="Times New Roman"/>
          <w:sz w:val="20"/>
          <w:szCs w:val="20"/>
          <w:lang w:val="ru-RU" w:eastAsia="ru-RU"/>
        </w:rPr>
        <w:t>ием), в соответствии с законодательством Российской Федерации и являющимся неотъемлемой частью Договора уступки прав требований</w:t>
      </w:r>
    </w:p>
    <w:p w:rsidR="00B61D9A" w:rsidRPr="000D2BFB" w:rsidRDefault="003C1DC6" w:rsidP="0083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B61D9A" w:rsidRPr="000D2BFB" w:rsidRDefault="003C1DC6" w:rsidP="0083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Новый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ий)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83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а).</w:t>
      </w:r>
    </w:p>
    <w:p w:rsidR="000A1F46" w:rsidRPr="000D2BFB" w:rsidRDefault="000A1F46" w:rsidP="0083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3.2.2. Принять документы, подтверждающие права требования к третьим лицам, в порядке и в сроки, предусмотренные настоящим Договором. </w:t>
      </w:r>
      <w:r w:rsidR="00E51518" w:rsidRPr="00E51518">
        <w:rPr>
          <w:rFonts w:ascii="Times New Roman" w:hAnsi="Times New Roman"/>
          <w:sz w:val="20"/>
          <w:szCs w:val="20"/>
          <w:lang w:val="ru-RU" w:eastAsia="ru-RU"/>
        </w:rPr>
        <w:t>Все расходы, связанные с приобретением имущества, в том числе связанные с оформлением договора, его приемкой несет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 Нов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ый кредитор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ий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). </w:t>
      </w:r>
    </w:p>
    <w:p w:rsidR="00D30389" w:rsidRPr="000D2BFB" w:rsidRDefault="003C1DC6" w:rsidP="0083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lastRenderedPageBreak/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требований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ию).</w:t>
      </w: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D82E77" w:rsidRDefault="00843686" w:rsidP="00D82E7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Первоначальный кредитор (</w:t>
      </w:r>
      <w:r w:rsidR="00A94869">
        <w:rPr>
          <w:sz w:val="20"/>
          <w:szCs w:val="20"/>
        </w:rPr>
        <w:t>Цедент</w:t>
      </w:r>
      <w:r w:rsidRPr="000D2BFB">
        <w:rPr>
          <w:sz w:val="20"/>
          <w:szCs w:val="20"/>
        </w:rPr>
        <w:t xml:space="preserve">) </w:t>
      </w:r>
      <w:r w:rsidR="000A1F46" w:rsidRPr="000D2BFB">
        <w:rPr>
          <w:sz w:val="20"/>
          <w:szCs w:val="20"/>
        </w:rPr>
        <w:t xml:space="preserve">не отвечает перед </w:t>
      </w:r>
      <w:r w:rsidRPr="000D2BFB">
        <w:rPr>
          <w:sz w:val="20"/>
          <w:szCs w:val="20"/>
        </w:rPr>
        <w:t>Новым кредитором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D82E77" w:rsidRPr="00D82E77" w:rsidRDefault="00D82E77" w:rsidP="00D82E7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Первоначальный кредитор (</w:t>
      </w:r>
      <w:r>
        <w:rPr>
          <w:sz w:val="20"/>
          <w:szCs w:val="20"/>
        </w:rPr>
        <w:t>Цедент</w:t>
      </w:r>
      <w:r w:rsidRPr="000D2BFB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D82E77">
        <w:rPr>
          <w:sz w:val="20"/>
          <w:szCs w:val="20"/>
        </w:rPr>
        <w:t xml:space="preserve">не несет ответственности перед </w:t>
      </w:r>
      <w:r w:rsidRPr="000D2BFB">
        <w:rPr>
          <w:sz w:val="20"/>
          <w:szCs w:val="20"/>
        </w:rPr>
        <w:t>Новым кредитором (</w:t>
      </w:r>
      <w:r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ием)</w:t>
      </w:r>
      <w:r w:rsidRPr="00D82E77">
        <w:rPr>
          <w:sz w:val="20"/>
          <w:szCs w:val="20"/>
        </w:rPr>
        <w:t xml:space="preserve"> за недействительность передаваемых прав (требований), а также не возмещает какие-либо убытки, связанные с их недействительностью.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ий)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</w:t>
      </w:r>
      <w:r w:rsidR="005A644E">
        <w:rPr>
          <w:sz w:val="20"/>
          <w:szCs w:val="20"/>
        </w:rPr>
        <w:t>Первонача</w:t>
      </w:r>
      <w:bookmarkStart w:id="0" w:name="_GoBack"/>
      <w:bookmarkEnd w:id="0"/>
      <w:r w:rsidR="005A644E">
        <w:rPr>
          <w:sz w:val="20"/>
          <w:szCs w:val="20"/>
        </w:rPr>
        <w:t>льного кредитора (Цедента</w:t>
      </w:r>
      <w:r w:rsidR="005A644E" w:rsidRPr="000D2BFB">
        <w:rPr>
          <w:sz w:val="20"/>
          <w:szCs w:val="20"/>
        </w:rPr>
        <w:t>)</w:t>
      </w:r>
      <w:r w:rsidR="000A1F46" w:rsidRPr="000D2BFB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Цедент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5A644E" w:rsidRDefault="005A644E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Тетруашвили Семен Исхакович </w:t>
            </w:r>
          </w:p>
          <w:p w:rsidR="005A644E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770472216127, СНИЛС 001-001-001 09, </w:t>
            </w:r>
          </w:p>
          <w:p w:rsidR="005A644E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рождения: 24.02.1947 г., </w:t>
            </w:r>
          </w:p>
          <w:p w:rsidR="005A644E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 рождения: гор. Кутаиси </w:t>
            </w:r>
            <w:proofErr w:type="spellStart"/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>респ</w:t>
            </w:r>
            <w:proofErr w:type="spellEnd"/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>. Грузия,</w:t>
            </w:r>
          </w:p>
          <w:p w:rsidR="00715978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 жительства: 125047, г. Москва, ул. 2-я Тверская-Ямская, д. 26, кв. 26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Счет получателя:40817810538112580209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Банк получателя: ПАО СБЕРБАНК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к/с:30101810400000000225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БИК банка: 044525225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КПП банка: 773643001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ИНН 7707083893</w:t>
            </w:r>
          </w:p>
          <w:p w:rsidR="005A644E" w:rsidRPr="000D2BFB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78" w:rsidRPr="000D2BFB" w:rsidRDefault="005A644E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Финансовый</w:t>
            </w:r>
            <w:r w:rsidR="00715978"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управляющий</w:t>
            </w:r>
          </w:p>
          <w:p w:rsidR="00715978" w:rsidRPr="000D2BFB" w:rsidRDefault="005A644E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Гражданина-должника </w:t>
            </w:r>
            <w:r w:rsidR="003A41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Тетруаш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вили С.И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715978" w:rsidP="005A644E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486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____________________  </w:t>
            </w:r>
            <w:r w:rsidR="005A644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Вахнин М.Г</w:t>
            </w:r>
            <w:r w:rsidRPr="00A9486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Цессионар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E51518">
      <w:footerReference w:type="default" r:id="rId8"/>
      <w:pgSz w:w="12240" w:h="15840"/>
      <w:pgMar w:top="284" w:right="474" w:bottom="709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D1" w:rsidRDefault="007F63D1" w:rsidP="002E1D09">
      <w:pPr>
        <w:spacing w:after="0" w:line="240" w:lineRule="auto"/>
      </w:pPr>
      <w:r>
        <w:separator/>
      </w:r>
    </w:p>
  </w:endnote>
  <w:endnote w:type="continuationSeparator" w:id="0">
    <w:p w:rsidR="007F63D1" w:rsidRDefault="007F63D1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8353D2" w:rsidRPr="008353D2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D1" w:rsidRDefault="007F63D1" w:rsidP="002E1D09">
      <w:pPr>
        <w:spacing w:after="0" w:line="240" w:lineRule="auto"/>
      </w:pPr>
      <w:r>
        <w:separator/>
      </w:r>
    </w:p>
  </w:footnote>
  <w:footnote w:type="continuationSeparator" w:id="0">
    <w:p w:rsidR="007F63D1" w:rsidRDefault="007F63D1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72621"/>
    <w:rsid w:val="002B365D"/>
    <w:rsid w:val="002C5611"/>
    <w:rsid w:val="002C6E71"/>
    <w:rsid w:val="002E1D09"/>
    <w:rsid w:val="002E6541"/>
    <w:rsid w:val="0033609A"/>
    <w:rsid w:val="003A4122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A644E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7F63D1"/>
    <w:rsid w:val="00800213"/>
    <w:rsid w:val="008353D2"/>
    <w:rsid w:val="008411A4"/>
    <w:rsid w:val="00843686"/>
    <w:rsid w:val="00844521"/>
    <w:rsid w:val="00876121"/>
    <w:rsid w:val="0089610E"/>
    <w:rsid w:val="0089633E"/>
    <w:rsid w:val="008B56B0"/>
    <w:rsid w:val="008D79A5"/>
    <w:rsid w:val="0094068D"/>
    <w:rsid w:val="0095520D"/>
    <w:rsid w:val="009B185B"/>
    <w:rsid w:val="009B7F96"/>
    <w:rsid w:val="00A149C8"/>
    <w:rsid w:val="00A26674"/>
    <w:rsid w:val="00A52874"/>
    <w:rsid w:val="00A60884"/>
    <w:rsid w:val="00A93E6A"/>
    <w:rsid w:val="00A94869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82E77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51518"/>
    <w:rsid w:val="00EB675B"/>
    <w:rsid w:val="00ED040E"/>
    <w:rsid w:val="00ED35C3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490B0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5;&#1082;&#1088;&#1086;&#1090;.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user092</cp:lastModifiedBy>
  <cp:revision>23</cp:revision>
  <cp:lastPrinted>2018-06-15T10:18:00Z</cp:lastPrinted>
  <dcterms:created xsi:type="dcterms:W3CDTF">2020-12-04T12:46:00Z</dcterms:created>
  <dcterms:modified xsi:type="dcterms:W3CDTF">2022-07-26T14:58:00Z</dcterms:modified>
</cp:coreProperties>
</file>