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39" w:rsidRPr="00CF53A7" w:rsidRDefault="00A36ABC" w:rsidP="00A04B39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ПРОЕКТ </w:t>
      </w:r>
      <w:r w:rsidR="00A04B39" w:rsidRPr="00CF53A7">
        <w:rPr>
          <w:b/>
          <w:color w:val="000000"/>
          <w:sz w:val="22"/>
          <w:szCs w:val="22"/>
        </w:rPr>
        <w:t>ДОГОВОР</w:t>
      </w:r>
      <w:r>
        <w:rPr>
          <w:b/>
          <w:color w:val="000000"/>
          <w:sz w:val="22"/>
          <w:szCs w:val="22"/>
        </w:rPr>
        <w:t>А</w:t>
      </w:r>
    </w:p>
    <w:p w:rsidR="00A04B39" w:rsidRPr="00CF53A7" w:rsidRDefault="00A04B39" w:rsidP="00A04B39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купли-продажи обыкновенных бездокументарных акций</w:t>
      </w:r>
    </w:p>
    <w:p w:rsidR="00A04B39" w:rsidRPr="00CF53A7" w:rsidRDefault="00A04B39" w:rsidP="00A04B39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04B39" w:rsidRPr="00CF53A7" w:rsidRDefault="00A04B39" w:rsidP="00A04B39">
      <w:pPr>
        <w:jc w:val="center"/>
        <w:rPr>
          <w:sz w:val="22"/>
          <w:szCs w:val="22"/>
        </w:rPr>
      </w:pPr>
      <w:r w:rsidRPr="00CF53A7">
        <w:rPr>
          <w:sz w:val="22"/>
          <w:szCs w:val="22"/>
        </w:rPr>
        <w:t xml:space="preserve">город </w:t>
      </w:r>
      <w:r w:rsidR="0045477E">
        <w:rPr>
          <w:sz w:val="22"/>
          <w:szCs w:val="22"/>
        </w:rPr>
        <w:t>__________</w:t>
      </w:r>
      <w:r w:rsidRPr="00CF53A7">
        <w:rPr>
          <w:sz w:val="22"/>
          <w:szCs w:val="22"/>
        </w:rPr>
        <w:t>, ____________________ две тысячи ________________ года</w:t>
      </w:r>
    </w:p>
    <w:p w:rsidR="00A04B39" w:rsidRPr="00CF53A7" w:rsidRDefault="00A04B39" w:rsidP="00A04B39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04B39" w:rsidRPr="00E66DE6" w:rsidRDefault="00915321" w:rsidP="00A04B39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proofErr w:type="gramStart"/>
      <w:r w:rsidRPr="00915321">
        <w:rPr>
          <w:b/>
          <w:sz w:val="22"/>
          <w:szCs w:val="22"/>
        </w:rPr>
        <w:t xml:space="preserve">Общество с ограниченной ответственностью «Савеловский машиностроительный завод» </w:t>
      </w:r>
      <w:r w:rsidRPr="00915321">
        <w:rPr>
          <w:sz w:val="22"/>
          <w:szCs w:val="22"/>
        </w:rPr>
        <w:t>(ОГРН 1127746157417, ИНН 7704802518, юр. адрес: 171505, Тверская область, г. Кимры, ул. 50 лет ВЛКСМ, д. 11, лит.</w:t>
      </w:r>
      <w:proofErr w:type="gramEnd"/>
      <w:r w:rsidRPr="00915321">
        <w:rPr>
          <w:sz w:val="22"/>
          <w:szCs w:val="22"/>
        </w:rPr>
        <w:t xml:space="preserve"> </w:t>
      </w:r>
      <w:proofErr w:type="gramStart"/>
      <w:r w:rsidRPr="00915321">
        <w:rPr>
          <w:sz w:val="22"/>
          <w:szCs w:val="22"/>
        </w:rPr>
        <w:t>Б, здание заводоуправления, далее по тексту – «Должник», ООО  «СМЗ») в лице конкурсного управляющего Ноготкова Кирилла Олеговича, действующего на основании Решения Арбитражного суда Тверской области от 13 сентября 2017 г.  по делу № А66-10803/2016</w:t>
      </w:r>
      <w:r w:rsidR="00A20586">
        <w:rPr>
          <w:sz w:val="22"/>
          <w:szCs w:val="22"/>
        </w:rPr>
        <w:t>,</w:t>
      </w:r>
      <w:r w:rsidR="00E66DE6" w:rsidRPr="00E66DE6">
        <w:rPr>
          <w:sz w:val="22"/>
          <w:szCs w:val="22"/>
        </w:rPr>
        <w:t xml:space="preserve"> именуем</w:t>
      </w:r>
      <w:r w:rsidR="00DA4A29">
        <w:rPr>
          <w:sz w:val="22"/>
          <w:szCs w:val="22"/>
        </w:rPr>
        <w:t>ое</w:t>
      </w:r>
      <w:r w:rsidR="00E66DE6" w:rsidRPr="00E66DE6">
        <w:rPr>
          <w:sz w:val="22"/>
          <w:szCs w:val="22"/>
        </w:rPr>
        <w:t xml:space="preserve"> в дальнейшем </w:t>
      </w:r>
      <w:r w:rsidR="00E66DE6" w:rsidRPr="00DA4A29">
        <w:rPr>
          <w:b/>
          <w:sz w:val="22"/>
          <w:szCs w:val="22"/>
        </w:rPr>
        <w:t>«</w:t>
      </w:r>
      <w:r w:rsidR="00DA4A29" w:rsidRPr="00DA4A29">
        <w:rPr>
          <w:b/>
          <w:sz w:val="22"/>
          <w:szCs w:val="22"/>
        </w:rPr>
        <w:t>Продавец</w:t>
      </w:r>
      <w:r w:rsidR="00E66DE6" w:rsidRPr="00DA4A29">
        <w:rPr>
          <w:b/>
          <w:sz w:val="22"/>
          <w:szCs w:val="22"/>
        </w:rPr>
        <w:t>»</w:t>
      </w:r>
      <w:r w:rsidR="00A04B39" w:rsidRPr="00E66DE6">
        <w:rPr>
          <w:sz w:val="22"/>
          <w:szCs w:val="22"/>
        </w:rPr>
        <w:t xml:space="preserve">, с одной стороны, и </w:t>
      </w:r>
      <w:proofErr w:type="gramEnd"/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  <w:r w:rsidRPr="00CF53A7">
        <w:rPr>
          <w:sz w:val="22"/>
          <w:szCs w:val="22"/>
        </w:rPr>
        <w:t xml:space="preserve">___________________________________, именуемый далее - </w:t>
      </w:r>
      <w:r w:rsidRPr="00CF53A7">
        <w:rPr>
          <w:b/>
          <w:sz w:val="22"/>
          <w:szCs w:val="22"/>
        </w:rPr>
        <w:t>«Покупатель»</w:t>
      </w:r>
      <w:r w:rsidRPr="00CF53A7">
        <w:rPr>
          <w:sz w:val="22"/>
          <w:szCs w:val="22"/>
        </w:rPr>
        <w:t xml:space="preserve">, с другой стороны, в дальнейшем совместно именуемые </w:t>
      </w:r>
      <w:r w:rsidRPr="00CF53A7">
        <w:rPr>
          <w:b/>
          <w:sz w:val="22"/>
          <w:szCs w:val="22"/>
        </w:rPr>
        <w:t>«Стороны»,</w:t>
      </w:r>
      <w:r w:rsidRPr="00CF53A7">
        <w:rPr>
          <w:sz w:val="22"/>
          <w:szCs w:val="22"/>
        </w:rPr>
        <w:t xml:space="preserve"> </w:t>
      </w:r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CF53A7">
        <w:rPr>
          <w:rFonts w:cs="Times New Roman"/>
          <w:sz w:val="22"/>
          <w:szCs w:val="22"/>
        </w:rPr>
        <w:t xml:space="preserve">в </w:t>
      </w:r>
      <w:proofErr w:type="spellStart"/>
      <w:r w:rsidRPr="00CF53A7">
        <w:rPr>
          <w:rFonts w:cs="Times New Roman"/>
          <w:sz w:val="22"/>
          <w:szCs w:val="22"/>
        </w:rPr>
        <w:t>соответствии</w:t>
      </w:r>
      <w:proofErr w:type="spellEnd"/>
      <w:r w:rsidRPr="00CF53A7">
        <w:rPr>
          <w:rFonts w:cs="Times New Roman"/>
          <w:sz w:val="22"/>
          <w:szCs w:val="22"/>
        </w:rPr>
        <w:t xml:space="preserve"> с </w:t>
      </w:r>
      <w:proofErr w:type="spellStart"/>
      <w:r w:rsidRPr="00CF53A7">
        <w:rPr>
          <w:rFonts w:cs="Times New Roman"/>
          <w:sz w:val="22"/>
          <w:szCs w:val="22"/>
        </w:rPr>
        <w:t>Федеральным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законом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от</w:t>
      </w:r>
      <w:proofErr w:type="spellEnd"/>
      <w:r w:rsidRPr="00CF53A7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CF53A7">
        <w:rPr>
          <w:rFonts w:cs="Times New Roman"/>
          <w:sz w:val="22"/>
          <w:szCs w:val="22"/>
        </w:rPr>
        <w:t>несостоятельности</w:t>
      </w:r>
      <w:proofErr w:type="spellEnd"/>
      <w:r w:rsidRPr="00CF53A7">
        <w:rPr>
          <w:rFonts w:cs="Times New Roman"/>
          <w:sz w:val="22"/>
          <w:szCs w:val="22"/>
        </w:rPr>
        <w:t xml:space="preserve"> (</w:t>
      </w:r>
      <w:proofErr w:type="spellStart"/>
      <w:r w:rsidRPr="00CF53A7">
        <w:rPr>
          <w:rFonts w:cs="Times New Roman"/>
          <w:sz w:val="22"/>
          <w:szCs w:val="22"/>
        </w:rPr>
        <w:t>банкротстве</w:t>
      </w:r>
      <w:proofErr w:type="spellEnd"/>
      <w:r w:rsidRPr="00CF53A7">
        <w:rPr>
          <w:rFonts w:cs="Times New Roman"/>
          <w:sz w:val="22"/>
          <w:szCs w:val="22"/>
        </w:rPr>
        <w:t xml:space="preserve">)», </w:t>
      </w:r>
      <w:proofErr w:type="spellStart"/>
      <w:r w:rsidRPr="00CF53A7">
        <w:rPr>
          <w:rFonts w:cs="Times New Roman"/>
          <w:sz w:val="22"/>
          <w:szCs w:val="22"/>
        </w:rPr>
        <w:t>информационным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сообщением</w:t>
      </w:r>
      <w:proofErr w:type="spellEnd"/>
      <w:r w:rsidRPr="00CF53A7">
        <w:rPr>
          <w:rFonts w:cs="Times New Roman"/>
          <w:sz w:val="22"/>
          <w:szCs w:val="22"/>
        </w:rPr>
        <w:t xml:space="preserve"> № </w:t>
      </w:r>
      <w:r w:rsidRPr="00CF53A7">
        <w:rPr>
          <w:rFonts w:cs="Times New Roman"/>
          <w:sz w:val="22"/>
          <w:szCs w:val="22"/>
          <w:lang w:val="ru-RU"/>
        </w:rPr>
        <w:t>__________</w:t>
      </w:r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от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r w:rsidRPr="00CF53A7">
        <w:rPr>
          <w:rFonts w:cs="Times New Roman"/>
          <w:sz w:val="22"/>
          <w:szCs w:val="22"/>
          <w:lang w:val="ru-RU"/>
        </w:rPr>
        <w:t>_____________</w:t>
      </w:r>
      <w:r w:rsidRPr="00CF53A7">
        <w:rPr>
          <w:rFonts w:cs="Times New Roman"/>
          <w:sz w:val="22"/>
          <w:szCs w:val="22"/>
        </w:rPr>
        <w:t xml:space="preserve">, </w:t>
      </w:r>
      <w:proofErr w:type="spellStart"/>
      <w:r w:rsidRPr="00CF53A7">
        <w:rPr>
          <w:rFonts w:cs="Times New Roman"/>
          <w:sz w:val="22"/>
          <w:szCs w:val="22"/>
        </w:rPr>
        <w:t>опубликованн</w:t>
      </w:r>
      <w:proofErr w:type="spellEnd"/>
      <w:r w:rsidR="00A20586">
        <w:rPr>
          <w:rFonts w:cs="Times New Roman"/>
          <w:sz w:val="22"/>
          <w:szCs w:val="22"/>
          <w:lang w:val="ru-RU"/>
        </w:rPr>
        <w:t>о</w:t>
      </w:r>
      <w:r w:rsidRPr="00CF53A7">
        <w:rPr>
          <w:rFonts w:cs="Times New Roman"/>
          <w:sz w:val="22"/>
          <w:szCs w:val="22"/>
        </w:rPr>
        <w:t xml:space="preserve">м </w:t>
      </w:r>
      <w:proofErr w:type="spellStart"/>
      <w:r w:rsidRPr="00CF53A7">
        <w:rPr>
          <w:rFonts w:cs="Times New Roman"/>
          <w:sz w:val="22"/>
          <w:szCs w:val="22"/>
        </w:rPr>
        <w:t>на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сайте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Единого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федерального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реестра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сведений</w:t>
      </w:r>
      <w:proofErr w:type="spellEnd"/>
      <w:r w:rsidRPr="00CF53A7">
        <w:rPr>
          <w:rFonts w:cs="Times New Roman"/>
          <w:sz w:val="22"/>
          <w:szCs w:val="22"/>
        </w:rPr>
        <w:t xml:space="preserve"> о </w:t>
      </w:r>
      <w:r w:rsidRPr="00CF53A7">
        <w:rPr>
          <w:rFonts w:cs="Times New Roman"/>
          <w:noProof/>
          <w:sz w:val="22"/>
          <w:szCs w:val="22"/>
        </w:rPr>
        <w:t>банкротстве</w:t>
      </w:r>
      <w:r w:rsidRPr="00CF53A7">
        <w:rPr>
          <w:rFonts w:cs="Times New Roman"/>
          <w:sz w:val="22"/>
          <w:szCs w:val="22"/>
        </w:rPr>
        <w:t xml:space="preserve">, </w:t>
      </w:r>
      <w:proofErr w:type="spellStart"/>
      <w:r w:rsidRPr="00CF53A7">
        <w:rPr>
          <w:rFonts w:cs="Times New Roman"/>
          <w:sz w:val="22"/>
          <w:szCs w:val="22"/>
        </w:rPr>
        <w:t>заключили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настоящий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Договор</w:t>
      </w:r>
      <w:proofErr w:type="spellEnd"/>
      <w:r w:rsidRPr="00CF53A7">
        <w:rPr>
          <w:rFonts w:cs="Times New Roman"/>
          <w:sz w:val="22"/>
          <w:szCs w:val="22"/>
        </w:rPr>
        <w:t xml:space="preserve"> (</w:t>
      </w:r>
      <w:proofErr w:type="spellStart"/>
      <w:r w:rsidRPr="00CF53A7">
        <w:rPr>
          <w:rFonts w:cs="Times New Roman"/>
          <w:sz w:val="22"/>
          <w:szCs w:val="22"/>
        </w:rPr>
        <w:t>Далее</w:t>
      </w:r>
      <w:proofErr w:type="spellEnd"/>
      <w:r w:rsidRPr="00CF53A7">
        <w:rPr>
          <w:rFonts w:cs="Times New Roman"/>
          <w:sz w:val="22"/>
          <w:szCs w:val="22"/>
        </w:rPr>
        <w:t xml:space="preserve"> - </w:t>
      </w:r>
      <w:proofErr w:type="spellStart"/>
      <w:r w:rsidRPr="00CF53A7">
        <w:rPr>
          <w:rFonts w:cs="Times New Roman"/>
          <w:sz w:val="22"/>
          <w:szCs w:val="22"/>
        </w:rPr>
        <w:t>Договор</w:t>
      </w:r>
      <w:proofErr w:type="spellEnd"/>
      <w:r w:rsidRPr="00CF53A7">
        <w:rPr>
          <w:rFonts w:cs="Times New Roman"/>
          <w:sz w:val="22"/>
          <w:szCs w:val="22"/>
        </w:rPr>
        <w:t>)</w:t>
      </w:r>
      <w:r w:rsidRPr="00CF53A7">
        <w:rPr>
          <w:rFonts w:cs="Times New Roman"/>
          <w:sz w:val="22"/>
          <w:szCs w:val="22"/>
          <w:lang w:val="ru-RU"/>
        </w:rPr>
        <w:t>.</w:t>
      </w:r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0731FE">
        <w:rPr>
          <w:sz w:val="22"/>
          <w:szCs w:val="22"/>
        </w:rPr>
        <w:t>_</w:t>
      </w:r>
      <w:r w:rsidRPr="00CF53A7">
        <w:rPr>
          <w:sz w:val="22"/>
          <w:szCs w:val="22"/>
        </w:rPr>
        <w:t>__г.</w:t>
      </w:r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  <w:r w:rsidRPr="00CF53A7">
        <w:rPr>
          <w:sz w:val="22"/>
          <w:szCs w:val="22"/>
        </w:rPr>
        <w:t xml:space="preserve">Организатор торгов – </w:t>
      </w:r>
      <w:r w:rsidR="00915321">
        <w:rPr>
          <w:sz w:val="22"/>
          <w:szCs w:val="22"/>
        </w:rPr>
        <w:t>Ноготков Кирилл Олегович</w:t>
      </w:r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  <w:proofErr w:type="gramStart"/>
      <w:r w:rsidRPr="00CF53A7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915321">
        <w:rPr>
          <w:sz w:val="22"/>
          <w:szCs w:val="22"/>
        </w:rPr>
        <w:t xml:space="preserve">ООО СМЗ </w:t>
      </w:r>
      <w:r w:rsidR="005B1007" w:rsidRPr="005B1007">
        <w:rPr>
          <w:sz w:val="22"/>
          <w:szCs w:val="22"/>
        </w:rPr>
        <w:t>(</w:t>
      </w:r>
      <w:r w:rsidRPr="00CF53A7">
        <w:rPr>
          <w:sz w:val="22"/>
          <w:szCs w:val="22"/>
        </w:rPr>
        <w:t>от «__» _______ 20</w:t>
      </w:r>
      <w:r w:rsidR="000731FE">
        <w:rPr>
          <w:sz w:val="22"/>
          <w:szCs w:val="22"/>
        </w:rPr>
        <w:t>_</w:t>
      </w:r>
      <w:r w:rsidRPr="00CF53A7">
        <w:rPr>
          <w:sz w:val="22"/>
          <w:szCs w:val="22"/>
        </w:rPr>
        <w:t>_г.</w:t>
      </w:r>
      <w:proofErr w:type="gramEnd"/>
    </w:p>
    <w:p w:rsidR="00A04B39" w:rsidRPr="00CF53A7" w:rsidRDefault="00A04B39" w:rsidP="00A04B39">
      <w:pPr>
        <w:ind w:firstLine="708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 </w:t>
      </w:r>
    </w:p>
    <w:p w:rsidR="00A04B39" w:rsidRPr="00CF53A7" w:rsidRDefault="00A04B39" w:rsidP="00A04B39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ПРЕДМЕТ ДОГОВОРА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0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  <w:sz w:val="22"/>
          <w:szCs w:val="22"/>
        </w:rPr>
      </w:pPr>
      <w:r w:rsidRPr="00CF53A7">
        <w:rPr>
          <w:color w:val="000000"/>
          <w:sz w:val="22"/>
          <w:szCs w:val="22"/>
        </w:rPr>
        <w:t>На основании Протокола № ________ от _________ г. о результатах торгов</w:t>
      </w:r>
      <w:r w:rsidRPr="00CF53A7">
        <w:rPr>
          <w:sz w:val="22"/>
          <w:szCs w:val="22"/>
        </w:rPr>
        <w:t xml:space="preserve">, </w:t>
      </w:r>
      <w:r w:rsidRPr="00CF53A7">
        <w:rPr>
          <w:color w:val="000000"/>
          <w:sz w:val="22"/>
          <w:szCs w:val="22"/>
        </w:rPr>
        <w:t xml:space="preserve">Продавец обязуется передать, а Покупатель принять и оплатить </w:t>
      </w:r>
      <w:r w:rsidR="00DA4A29">
        <w:rPr>
          <w:color w:val="000000"/>
          <w:sz w:val="22"/>
          <w:szCs w:val="22"/>
        </w:rPr>
        <w:t>за</w:t>
      </w:r>
      <w:r w:rsidRPr="00CF53A7">
        <w:rPr>
          <w:color w:val="000000"/>
          <w:sz w:val="22"/>
          <w:szCs w:val="22"/>
        </w:rPr>
        <w:t xml:space="preserve"> следующие обыкновенные бездокументарные акции (далее по тексту – Акции):</w:t>
      </w:r>
    </w:p>
    <w:p w:rsidR="00555106" w:rsidRPr="00CF53A7" w:rsidRDefault="00555106" w:rsidP="000731FE">
      <w:pPr>
        <w:pStyle w:val="a3"/>
        <w:shd w:val="clear" w:color="auto" w:fill="FFFFFF"/>
        <w:tabs>
          <w:tab w:val="left" w:pos="1134"/>
        </w:tabs>
        <w:ind w:left="540"/>
        <w:jc w:val="both"/>
        <w:rPr>
          <w:color w:val="000000"/>
          <w:sz w:val="22"/>
          <w:szCs w:val="22"/>
        </w:rPr>
      </w:pPr>
    </w:p>
    <w:p w:rsidR="00A04B39" w:rsidRPr="00CF53A7" w:rsidRDefault="00A04B39" w:rsidP="00555106">
      <w:pPr>
        <w:shd w:val="clear" w:color="auto" w:fill="FFFFFF"/>
        <w:tabs>
          <w:tab w:val="left" w:pos="1134"/>
        </w:tabs>
        <w:ind w:right="67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ПРАВА И ОБЯЗАННОСТИ СТОРОН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360" w:right="86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CF53A7">
        <w:rPr>
          <w:color w:val="000000"/>
          <w:sz w:val="22"/>
          <w:szCs w:val="22"/>
        </w:rPr>
        <w:t xml:space="preserve">Продавец </w:t>
      </w:r>
      <w:r w:rsidRPr="00CF53A7">
        <w:rPr>
          <w:sz w:val="22"/>
          <w:szCs w:val="22"/>
        </w:rPr>
        <w:t xml:space="preserve">осуществляет передачу Акций путем передачи в течение 15 (пятнадцати) рабочих дней с момента </w:t>
      </w:r>
      <w:r w:rsidR="00E66DE6">
        <w:rPr>
          <w:sz w:val="22"/>
          <w:szCs w:val="22"/>
        </w:rPr>
        <w:t>оплаты</w:t>
      </w:r>
      <w:r w:rsidRPr="00CF53A7">
        <w:rPr>
          <w:sz w:val="22"/>
          <w:szCs w:val="22"/>
        </w:rPr>
        <w:t xml:space="preserve"> настоящего Договора реестродержателю Акций /депозитарию передаточного распоряжения на перевод/ поручения на перевод Акций в реестре владельцев ценных бумаг на лицевой счёт/счет депо Покупателя или иного документа, являющегося основанием для внесения изменений в реестре владельцев ценных бумаг Акций.</w:t>
      </w:r>
    </w:p>
    <w:p w:rsidR="00A04B39" w:rsidRPr="00CF53A7" w:rsidRDefault="00A04B39" w:rsidP="00A04B39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 xml:space="preserve">Покупатель обязан в течение </w:t>
      </w:r>
      <w:r w:rsidR="00E66DE6">
        <w:rPr>
          <w:sz w:val="22"/>
          <w:szCs w:val="22"/>
        </w:rPr>
        <w:t>1</w:t>
      </w:r>
      <w:r w:rsidRPr="00CF53A7">
        <w:rPr>
          <w:sz w:val="22"/>
          <w:szCs w:val="22"/>
        </w:rPr>
        <w:t>0 (десяти) рабочих дней со дня подписания настоящего Договора, предоставить Продавцу и в регистратор/депозитарий все документы и осуществить мероприятия, необходимые для осуществления регистрации перехода права собственности на Акции.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1134"/>
        </w:tabs>
        <w:ind w:left="0" w:firstLine="540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СТОИМОСТЬ ИМУЩЕСТВА И ПОРЯДОК РАСЧЁТОВ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1050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CF53A7">
        <w:rPr>
          <w:color w:val="000000"/>
          <w:sz w:val="22"/>
          <w:szCs w:val="22"/>
        </w:rPr>
        <w:t xml:space="preserve">Стоимость Акций, приобретаемых по настоящему Договору, составляет </w:t>
      </w:r>
      <w:r w:rsidRPr="00CF53A7">
        <w:rPr>
          <w:sz w:val="22"/>
          <w:szCs w:val="22"/>
        </w:rPr>
        <w:t>______ (________) рублей ___ копеек (без учета НДС, на основании ч. 12 п. 2 статьи 149 Налогового кодекса РФ).</w:t>
      </w:r>
      <w:r w:rsidRPr="00CF53A7">
        <w:rPr>
          <w:color w:val="000000"/>
          <w:sz w:val="22"/>
          <w:szCs w:val="22"/>
        </w:rPr>
        <w:t xml:space="preserve"> </w:t>
      </w:r>
    </w:p>
    <w:p w:rsidR="00A04B39" w:rsidRPr="00CF53A7" w:rsidRDefault="00A04B39" w:rsidP="00A04B39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proofErr w:type="gramStart"/>
      <w:r w:rsidRPr="00CF53A7">
        <w:rPr>
          <w:sz w:val="22"/>
          <w:szCs w:val="22"/>
        </w:rPr>
        <w:t xml:space="preserve">До заключения настоящего Договора для участия в торгах по продаже </w:t>
      </w:r>
      <w:r w:rsidR="00555106" w:rsidRPr="00CF53A7">
        <w:rPr>
          <w:color w:val="000000"/>
          <w:sz w:val="22"/>
          <w:szCs w:val="22"/>
        </w:rPr>
        <w:t xml:space="preserve">Акций </w:t>
      </w:r>
      <w:r w:rsidRPr="00CF53A7">
        <w:rPr>
          <w:sz w:val="22"/>
          <w:szCs w:val="22"/>
        </w:rPr>
        <w:t>Покупатель в соответствии</w:t>
      </w:r>
      <w:proofErr w:type="gramEnd"/>
      <w:r w:rsidRPr="00CF53A7">
        <w:rPr>
          <w:sz w:val="22"/>
          <w:szCs w:val="22"/>
        </w:rPr>
        <w:t xml:space="preserve"> с </w:t>
      </w:r>
      <w:r w:rsidR="00DA4A29">
        <w:rPr>
          <w:sz w:val="22"/>
          <w:szCs w:val="22"/>
        </w:rPr>
        <w:t>условиями торгов</w:t>
      </w:r>
      <w:r w:rsidRPr="00CF53A7">
        <w:rPr>
          <w:sz w:val="22"/>
          <w:szCs w:val="22"/>
        </w:rPr>
        <w:t xml:space="preserve"> платёжным поручением № __ от ____ г. на расчётный счёт Организатора торгов перечислил денежные средства в размере </w:t>
      </w:r>
      <w:r w:rsidR="00555106" w:rsidRPr="00CF53A7">
        <w:rPr>
          <w:sz w:val="22"/>
          <w:szCs w:val="22"/>
        </w:rPr>
        <w:t xml:space="preserve">______ (________) рублей ___ копеек </w:t>
      </w:r>
      <w:r w:rsidRPr="00CF53A7">
        <w:rPr>
          <w:sz w:val="22"/>
          <w:szCs w:val="22"/>
        </w:rPr>
        <w:t xml:space="preserve">в качестве задатка. Указанный в настоящем пункте задаток в части </w:t>
      </w:r>
      <w:r w:rsidR="00555106" w:rsidRPr="00CF53A7">
        <w:rPr>
          <w:sz w:val="22"/>
          <w:szCs w:val="22"/>
        </w:rPr>
        <w:t xml:space="preserve">______ (________) рублей ___ копеек </w:t>
      </w:r>
      <w:r w:rsidRPr="00CF53A7">
        <w:rPr>
          <w:sz w:val="22"/>
          <w:szCs w:val="22"/>
        </w:rPr>
        <w:t>засчитывается в счёт оплаты стоимости Акций.</w:t>
      </w:r>
    </w:p>
    <w:p w:rsidR="00A04B39" w:rsidRPr="00CF53A7" w:rsidRDefault="00A04B39" w:rsidP="00A04B39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Покупатель обязуется внести сумму в размере ______ (________) рублей ___ копеек в качестве оплаты стоимости Акций в течение 30 (тридцати) дней со дня подписания настоящего Договора на расчётный счёт Продавца.</w:t>
      </w:r>
    </w:p>
    <w:p w:rsidR="00A04B39" w:rsidRPr="00CF53A7" w:rsidRDefault="00A04B39" w:rsidP="00A04B39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A04B39" w:rsidRPr="00CF53A7" w:rsidRDefault="00A04B39" w:rsidP="00A04B39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CF53A7">
        <w:rPr>
          <w:rFonts w:eastAsia="MS Mincho"/>
          <w:iCs/>
          <w:sz w:val="22"/>
          <w:szCs w:val="22"/>
        </w:rPr>
        <w:t>Стороны согласовали, что приобретаемые по настоящему Договору Акции не наход</w:t>
      </w:r>
      <w:r w:rsidR="00555106" w:rsidRPr="00CF53A7">
        <w:rPr>
          <w:rFonts w:eastAsia="MS Mincho"/>
          <w:iCs/>
          <w:sz w:val="22"/>
          <w:szCs w:val="22"/>
        </w:rPr>
        <w:t>я</w:t>
      </w:r>
      <w:r w:rsidRPr="00CF53A7">
        <w:rPr>
          <w:rFonts w:eastAsia="MS Mincho"/>
          <w:iCs/>
          <w:sz w:val="22"/>
          <w:szCs w:val="22"/>
        </w:rPr>
        <w:t xml:space="preserve">тся в залоге у Продавца до уплаты Покупателем полной стоимости в порядке и в соответствии с настоящим Договором и </w:t>
      </w:r>
      <w:r w:rsidRPr="00CF53A7">
        <w:rPr>
          <w:sz w:val="22"/>
          <w:szCs w:val="22"/>
        </w:rPr>
        <w:t>в отношении него в силу пункта 5 статьи 488 Гражданского кодекса Российской Федерации залога не возникает</w:t>
      </w:r>
      <w:r w:rsidRPr="00CF53A7">
        <w:rPr>
          <w:rFonts w:eastAsia="MS Mincho"/>
          <w:iCs/>
          <w:sz w:val="22"/>
          <w:szCs w:val="22"/>
        </w:rPr>
        <w:t>.</w:t>
      </w:r>
    </w:p>
    <w:p w:rsidR="00A04B39" w:rsidRDefault="00A04B39" w:rsidP="00A04B39">
      <w:pPr>
        <w:shd w:val="clear" w:color="auto" w:fill="FFFFFF"/>
        <w:tabs>
          <w:tab w:val="left" w:pos="3706"/>
        </w:tabs>
        <w:jc w:val="both"/>
        <w:rPr>
          <w:color w:val="000000"/>
          <w:sz w:val="22"/>
          <w:szCs w:val="22"/>
        </w:rPr>
      </w:pPr>
    </w:p>
    <w:p w:rsidR="00A20586" w:rsidRPr="00CF53A7" w:rsidRDefault="00A20586" w:rsidP="00A04B39">
      <w:pPr>
        <w:shd w:val="clear" w:color="auto" w:fill="FFFFFF"/>
        <w:tabs>
          <w:tab w:val="left" w:pos="3706"/>
        </w:tabs>
        <w:jc w:val="both"/>
        <w:rPr>
          <w:color w:val="000000"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lastRenderedPageBreak/>
        <w:t>ПЕРЕДАЧА ИМУЩЕСТВА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360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  <w:rPr>
          <w:sz w:val="22"/>
          <w:szCs w:val="22"/>
        </w:rPr>
      </w:pPr>
      <w:r w:rsidRPr="00CF53A7">
        <w:rPr>
          <w:color w:val="000000"/>
          <w:sz w:val="22"/>
          <w:szCs w:val="22"/>
        </w:rPr>
        <w:t>Акции переда</w:t>
      </w:r>
      <w:r w:rsidR="00555106" w:rsidRPr="00CF53A7">
        <w:rPr>
          <w:color w:val="000000"/>
          <w:sz w:val="22"/>
          <w:szCs w:val="22"/>
        </w:rPr>
        <w:t>ю</w:t>
      </w:r>
      <w:r w:rsidRPr="00CF53A7">
        <w:rPr>
          <w:color w:val="000000"/>
          <w:sz w:val="22"/>
          <w:szCs w:val="22"/>
        </w:rPr>
        <w:t>тся Продавцом Покупателю согласной пункту 2 настоящего Договора.</w:t>
      </w:r>
    </w:p>
    <w:p w:rsidR="00A04B39" w:rsidRPr="00CF53A7" w:rsidRDefault="00A04B39" w:rsidP="00A04B39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CF53A7">
        <w:rPr>
          <w:color w:val="000000"/>
          <w:sz w:val="22"/>
          <w:szCs w:val="22"/>
        </w:rPr>
        <w:t xml:space="preserve">Обязательство Продавца передать Акции считается исполненным с момента передачи </w:t>
      </w:r>
      <w:r w:rsidRPr="00CF53A7">
        <w:rPr>
          <w:sz w:val="22"/>
          <w:szCs w:val="22"/>
        </w:rPr>
        <w:t>реестродержателю Акций /депозитарию передаточного распоряжения на перевод/ поручения на перевод Акций в реестре владельцев ценных бумаг на лицевой счёт/ счет депо Покупателя или иного документа, являющегося основанием для внесения изменений в реестре владельцев ценных бумаг Акций</w:t>
      </w:r>
      <w:r w:rsidRPr="00CF53A7">
        <w:rPr>
          <w:color w:val="000000"/>
          <w:sz w:val="22"/>
          <w:szCs w:val="22"/>
        </w:rPr>
        <w:t>.</w:t>
      </w:r>
    </w:p>
    <w:p w:rsidR="00A04B39" w:rsidRPr="00CF53A7" w:rsidRDefault="00A04B39" w:rsidP="00A04B39">
      <w:pPr>
        <w:shd w:val="clear" w:color="auto" w:fill="FFFFFF"/>
        <w:tabs>
          <w:tab w:val="left" w:pos="567"/>
        </w:tabs>
        <w:ind w:right="58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  <w:sz w:val="22"/>
          <w:szCs w:val="22"/>
        </w:rPr>
      </w:pPr>
      <w:r w:rsidRPr="00CF53A7">
        <w:rPr>
          <w:b/>
          <w:sz w:val="22"/>
          <w:szCs w:val="22"/>
        </w:rPr>
        <w:t>ПЕРЕХОД ПРАВА СОБСТВЕННОСТИ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360" w:right="58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Переход права собственности к Покупателю на Акции происходит в момент внесения соответствующей записи в реестре владельцев ценных бумаг/счете депо.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ОТВЕТСТВЕННОСТЬ СТОРОН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CF53A7">
        <w:rPr>
          <w:bCs/>
          <w:sz w:val="22"/>
          <w:szCs w:val="22"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В случае уклонения Покупателя от оплаты стоимости акций в указанный в пункте 3.3. настоящего Договора срок, настоящий Договор расторгается, а Покупатель теряет право на получение Акций и утрачивает внесённый им задаток, указанный в пункте 3.2. настоящего Договора.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0" w:right="58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ЗАКЛЮЧИТЕЛЬНЫЕ ПОЛОЖЕНИЯ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CF53A7">
        <w:rPr>
          <w:bCs/>
          <w:sz w:val="22"/>
          <w:szCs w:val="22"/>
        </w:rPr>
        <w:t xml:space="preserve">Отношения Сторон, не регулируемые настоящим Договором, регламентируются  законодательством Российской Федерации. 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CF53A7">
        <w:rPr>
          <w:bCs/>
          <w:sz w:val="22"/>
          <w:szCs w:val="22"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A04B39" w:rsidRPr="00CF53A7" w:rsidRDefault="00A04B39" w:rsidP="00A04B39">
      <w:pPr>
        <w:shd w:val="clear" w:color="auto" w:fill="FFFFFF"/>
        <w:tabs>
          <w:tab w:val="left" w:pos="1104"/>
        </w:tabs>
        <w:jc w:val="both"/>
        <w:rPr>
          <w:color w:val="000000"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АДРЕСА И РЕКВИЗИТЫ СТОРОН</w:t>
      </w: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928"/>
        <w:gridCol w:w="5080"/>
      </w:tblGrid>
      <w:tr w:rsidR="00A04B39" w:rsidRPr="00CF53A7" w:rsidTr="007D269F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A04B39" w:rsidRPr="00CF53A7" w:rsidRDefault="00A04B39" w:rsidP="007D269F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CF53A7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A04B39" w:rsidRPr="00CF53A7" w:rsidRDefault="00A04B39" w:rsidP="007D269F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CF53A7">
              <w:rPr>
                <w:b/>
                <w:sz w:val="22"/>
                <w:szCs w:val="22"/>
              </w:rPr>
              <w:t>ПОКУПАТЕЛЬ</w:t>
            </w:r>
          </w:p>
        </w:tc>
      </w:tr>
      <w:tr w:rsidR="00CF53A7" w:rsidRPr="00CF53A7" w:rsidTr="00E66DE6">
        <w:trPr>
          <w:trHeight w:val="3828"/>
        </w:trPr>
        <w:tc>
          <w:tcPr>
            <w:tcW w:w="4928" w:type="dxa"/>
          </w:tcPr>
          <w:p w:rsidR="00915321" w:rsidRPr="00915321" w:rsidRDefault="00915321" w:rsidP="00915321">
            <w:pPr>
              <w:rPr>
                <w:b/>
                <w:sz w:val="22"/>
                <w:szCs w:val="22"/>
              </w:rPr>
            </w:pPr>
            <w:r w:rsidRPr="00915321">
              <w:rPr>
                <w:b/>
                <w:sz w:val="22"/>
                <w:szCs w:val="22"/>
              </w:rPr>
              <w:t>ООО «Савеловский машиностроительный завод»</w:t>
            </w:r>
          </w:p>
          <w:p w:rsidR="00915321" w:rsidRPr="00915321" w:rsidRDefault="00915321" w:rsidP="00915321">
            <w:pPr>
              <w:rPr>
                <w:sz w:val="22"/>
                <w:szCs w:val="22"/>
              </w:rPr>
            </w:pPr>
            <w:r w:rsidRPr="00915321">
              <w:rPr>
                <w:sz w:val="22"/>
                <w:szCs w:val="22"/>
              </w:rPr>
              <w:t>ОГРН 1127746157417</w:t>
            </w:r>
          </w:p>
          <w:p w:rsidR="00915321" w:rsidRPr="00915321" w:rsidRDefault="00915321" w:rsidP="00915321">
            <w:pPr>
              <w:rPr>
                <w:sz w:val="22"/>
                <w:szCs w:val="22"/>
              </w:rPr>
            </w:pPr>
            <w:r w:rsidRPr="00915321">
              <w:rPr>
                <w:sz w:val="22"/>
                <w:szCs w:val="22"/>
              </w:rPr>
              <w:t>ИНН 7704802518</w:t>
            </w:r>
          </w:p>
          <w:p w:rsidR="00915321" w:rsidRPr="00915321" w:rsidRDefault="00915321" w:rsidP="00915321">
            <w:pPr>
              <w:rPr>
                <w:sz w:val="22"/>
                <w:szCs w:val="22"/>
              </w:rPr>
            </w:pPr>
            <w:proofErr w:type="gramStart"/>
            <w:r w:rsidRPr="00915321">
              <w:rPr>
                <w:sz w:val="22"/>
                <w:szCs w:val="22"/>
              </w:rPr>
              <w:t>Адрес: 171505, Тверская область, г. Кимры, ул. 50 лет ВЛКСМ, д. 11, лит.</w:t>
            </w:r>
            <w:proofErr w:type="gramEnd"/>
            <w:r w:rsidRPr="00915321">
              <w:rPr>
                <w:sz w:val="22"/>
                <w:szCs w:val="22"/>
              </w:rPr>
              <w:t xml:space="preserve"> </w:t>
            </w:r>
            <w:proofErr w:type="gramStart"/>
            <w:r w:rsidRPr="00915321">
              <w:rPr>
                <w:sz w:val="22"/>
                <w:szCs w:val="22"/>
              </w:rPr>
              <w:t>Б</w:t>
            </w:r>
            <w:proofErr w:type="gramEnd"/>
            <w:r w:rsidRPr="00915321">
              <w:rPr>
                <w:sz w:val="22"/>
                <w:szCs w:val="22"/>
              </w:rPr>
              <w:t>, здание заводоуправления</w:t>
            </w:r>
          </w:p>
          <w:p w:rsidR="00915321" w:rsidRPr="00915321" w:rsidRDefault="00915321" w:rsidP="00915321">
            <w:pPr>
              <w:rPr>
                <w:sz w:val="22"/>
                <w:szCs w:val="22"/>
              </w:rPr>
            </w:pPr>
            <w:r w:rsidRPr="00915321">
              <w:rPr>
                <w:sz w:val="22"/>
                <w:szCs w:val="22"/>
              </w:rPr>
              <w:t>Расчетный счет № 40702810963060000752</w:t>
            </w:r>
          </w:p>
          <w:p w:rsidR="00915321" w:rsidRPr="00915321" w:rsidRDefault="00915321" w:rsidP="00915321">
            <w:pPr>
              <w:rPr>
                <w:sz w:val="22"/>
                <w:szCs w:val="22"/>
              </w:rPr>
            </w:pPr>
            <w:r w:rsidRPr="00915321">
              <w:rPr>
                <w:sz w:val="22"/>
                <w:szCs w:val="22"/>
              </w:rPr>
              <w:t>Тверское отделение №8607 ПАО Сбербанк</w:t>
            </w:r>
          </w:p>
          <w:p w:rsidR="00915321" w:rsidRPr="00915321" w:rsidRDefault="00915321" w:rsidP="00915321">
            <w:pPr>
              <w:rPr>
                <w:sz w:val="22"/>
                <w:szCs w:val="22"/>
              </w:rPr>
            </w:pPr>
            <w:r w:rsidRPr="00915321">
              <w:rPr>
                <w:sz w:val="22"/>
                <w:szCs w:val="22"/>
              </w:rPr>
              <w:t>БИК: 042809679</w:t>
            </w:r>
          </w:p>
          <w:p w:rsidR="00915321" w:rsidRPr="00915321" w:rsidRDefault="00915321" w:rsidP="00915321">
            <w:pPr>
              <w:rPr>
                <w:sz w:val="22"/>
                <w:szCs w:val="22"/>
              </w:rPr>
            </w:pPr>
            <w:r w:rsidRPr="00915321">
              <w:rPr>
                <w:sz w:val="22"/>
                <w:szCs w:val="22"/>
              </w:rPr>
              <w:t>корр. счет: 30101810700000000679</w:t>
            </w:r>
          </w:p>
          <w:p w:rsidR="00915321" w:rsidRPr="00915321" w:rsidRDefault="00915321" w:rsidP="00915321">
            <w:pPr>
              <w:rPr>
                <w:b/>
                <w:sz w:val="22"/>
                <w:szCs w:val="22"/>
              </w:rPr>
            </w:pPr>
          </w:p>
          <w:p w:rsidR="00915321" w:rsidRPr="00915321" w:rsidRDefault="00915321" w:rsidP="00915321">
            <w:pPr>
              <w:rPr>
                <w:b/>
                <w:sz w:val="22"/>
                <w:szCs w:val="22"/>
              </w:rPr>
            </w:pPr>
            <w:r w:rsidRPr="00915321">
              <w:rPr>
                <w:b/>
                <w:sz w:val="22"/>
                <w:szCs w:val="22"/>
              </w:rPr>
              <w:t>Конкурсный управляющий</w:t>
            </w:r>
          </w:p>
          <w:p w:rsidR="00915321" w:rsidRPr="00915321" w:rsidRDefault="00915321" w:rsidP="00915321">
            <w:pPr>
              <w:rPr>
                <w:b/>
                <w:sz w:val="22"/>
                <w:szCs w:val="22"/>
              </w:rPr>
            </w:pPr>
            <w:r w:rsidRPr="00915321">
              <w:rPr>
                <w:b/>
                <w:sz w:val="22"/>
                <w:szCs w:val="22"/>
              </w:rPr>
              <w:t>ООО «Савеловский машинострои</w:t>
            </w:r>
            <w:bookmarkStart w:id="0" w:name="_GoBack"/>
            <w:bookmarkEnd w:id="0"/>
            <w:r w:rsidRPr="00915321">
              <w:rPr>
                <w:b/>
                <w:sz w:val="22"/>
                <w:szCs w:val="22"/>
              </w:rPr>
              <w:t>тельный завод»</w:t>
            </w:r>
          </w:p>
          <w:p w:rsidR="00915321" w:rsidRPr="00915321" w:rsidRDefault="00915321" w:rsidP="00915321">
            <w:pPr>
              <w:rPr>
                <w:b/>
                <w:sz w:val="22"/>
                <w:szCs w:val="22"/>
              </w:rPr>
            </w:pPr>
          </w:p>
          <w:p w:rsidR="00915321" w:rsidRPr="00915321" w:rsidRDefault="00915321" w:rsidP="00915321">
            <w:pPr>
              <w:rPr>
                <w:b/>
                <w:sz w:val="22"/>
                <w:szCs w:val="22"/>
              </w:rPr>
            </w:pPr>
            <w:r w:rsidRPr="00915321">
              <w:rPr>
                <w:b/>
                <w:sz w:val="22"/>
                <w:szCs w:val="22"/>
              </w:rPr>
              <w:t>__________________/ Ноготков К.О./</w:t>
            </w:r>
          </w:p>
          <w:p w:rsidR="005B1007" w:rsidRPr="004F76BB" w:rsidRDefault="005B1007" w:rsidP="005B1007">
            <w:pPr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ab/>
            </w:r>
          </w:p>
          <w:p w:rsidR="00CF53A7" w:rsidRPr="00CF53A7" w:rsidRDefault="005B1007" w:rsidP="005B1007">
            <w:pPr>
              <w:rPr>
                <w:bCs/>
                <w:iCs/>
                <w:sz w:val="22"/>
                <w:szCs w:val="22"/>
              </w:rPr>
            </w:pPr>
            <w:r w:rsidRPr="004F76BB">
              <w:rPr>
                <w:sz w:val="22"/>
                <w:szCs w:val="22"/>
              </w:rPr>
              <w:t>М.П.</w:t>
            </w:r>
            <w:r w:rsidRPr="004F76BB">
              <w:rPr>
                <w:sz w:val="22"/>
                <w:szCs w:val="22"/>
              </w:rPr>
              <w:tab/>
            </w:r>
            <w:r w:rsidRPr="004F76BB">
              <w:rPr>
                <w:sz w:val="22"/>
                <w:szCs w:val="22"/>
              </w:rPr>
              <w:tab/>
            </w:r>
          </w:p>
        </w:tc>
        <w:tc>
          <w:tcPr>
            <w:tcW w:w="5080" w:type="dxa"/>
          </w:tcPr>
          <w:p w:rsidR="00CF53A7" w:rsidRPr="00CF53A7" w:rsidRDefault="00CF53A7" w:rsidP="00CF53A7">
            <w:pPr>
              <w:rPr>
                <w:sz w:val="22"/>
                <w:szCs w:val="22"/>
              </w:rPr>
            </w:pP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  <w:proofErr w:type="gramStart"/>
            <w:r w:rsidRPr="00CF53A7">
              <w:rPr>
                <w:sz w:val="22"/>
                <w:szCs w:val="22"/>
              </w:rPr>
              <w:t>р</w:t>
            </w:r>
            <w:proofErr w:type="gramEnd"/>
            <w:r w:rsidRPr="00CF53A7">
              <w:rPr>
                <w:sz w:val="22"/>
                <w:szCs w:val="22"/>
              </w:rPr>
              <w:t>/</w:t>
            </w:r>
            <w:proofErr w:type="spellStart"/>
            <w:r w:rsidRPr="00CF53A7">
              <w:rPr>
                <w:sz w:val="22"/>
                <w:szCs w:val="22"/>
              </w:rPr>
              <w:t>сч</w:t>
            </w:r>
            <w:proofErr w:type="spellEnd"/>
            <w:r w:rsidRPr="00CF53A7">
              <w:rPr>
                <w:sz w:val="22"/>
                <w:szCs w:val="22"/>
              </w:rPr>
              <w:t>. __________ в __________</w:t>
            </w: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  <w:r w:rsidRPr="00CF53A7">
              <w:rPr>
                <w:sz w:val="22"/>
                <w:szCs w:val="22"/>
              </w:rPr>
              <w:t>к/</w:t>
            </w:r>
            <w:proofErr w:type="spellStart"/>
            <w:r w:rsidRPr="00CF53A7">
              <w:rPr>
                <w:sz w:val="22"/>
                <w:szCs w:val="22"/>
              </w:rPr>
              <w:t>сч</w:t>
            </w:r>
            <w:proofErr w:type="spellEnd"/>
            <w:r w:rsidRPr="00CF53A7">
              <w:rPr>
                <w:sz w:val="22"/>
                <w:szCs w:val="22"/>
              </w:rPr>
              <w:t>. __________, БИК __________</w:t>
            </w:r>
          </w:p>
          <w:p w:rsidR="00CF53A7" w:rsidRPr="00CF53A7" w:rsidRDefault="00CF53A7" w:rsidP="00CF53A7">
            <w:pPr>
              <w:jc w:val="center"/>
              <w:rPr>
                <w:sz w:val="22"/>
                <w:szCs w:val="22"/>
              </w:rPr>
            </w:pPr>
          </w:p>
          <w:p w:rsidR="00CF53A7" w:rsidRDefault="00CF53A7" w:rsidP="00CF53A7">
            <w:pPr>
              <w:jc w:val="center"/>
              <w:rPr>
                <w:sz w:val="22"/>
                <w:szCs w:val="22"/>
              </w:rPr>
            </w:pPr>
          </w:p>
          <w:p w:rsidR="00DA4A29" w:rsidRDefault="00DA4A29" w:rsidP="00CF53A7">
            <w:pPr>
              <w:jc w:val="center"/>
              <w:rPr>
                <w:sz w:val="22"/>
                <w:szCs w:val="22"/>
              </w:rPr>
            </w:pPr>
          </w:p>
          <w:p w:rsidR="00DA4A29" w:rsidRDefault="00DA4A29" w:rsidP="00CF53A7">
            <w:pPr>
              <w:jc w:val="center"/>
              <w:rPr>
                <w:sz w:val="22"/>
                <w:szCs w:val="22"/>
              </w:rPr>
            </w:pPr>
          </w:p>
          <w:p w:rsidR="00DA4A29" w:rsidRDefault="00DA4A29" w:rsidP="00CF53A7">
            <w:pPr>
              <w:jc w:val="center"/>
              <w:rPr>
                <w:sz w:val="22"/>
                <w:szCs w:val="22"/>
              </w:rPr>
            </w:pPr>
          </w:p>
          <w:p w:rsidR="00DA4A29" w:rsidRPr="00CF53A7" w:rsidRDefault="00DA4A29" w:rsidP="00CF53A7">
            <w:pPr>
              <w:jc w:val="center"/>
              <w:rPr>
                <w:sz w:val="22"/>
                <w:szCs w:val="22"/>
              </w:rPr>
            </w:pPr>
          </w:p>
          <w:p w:rsidR="00CF53A7" w:rsidRDefault="00CF53A7" w:rsidP="00CF53A7">
            <w:pPr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CF53A7">
              <w:rPr>
                <w:b/>
                <w:sz w:val="22"/>
                <w:szCs w:val="22"/>
                <w:lang w:eastAsia="ar-SA"/>
              </w:rPr>
              <w:t>____________________ /</w:t>
            </w:r>
            <w:r w:rsidRPr="00CF53A7">
              <w:rPr>
                <w:sz w:val="22"/>
                <w:szCs w:val="22"/>
              </w:rPr>
              <w:t>__________</w:t>
            </w:r>
            <w:r w:rsidRPr="00CF53A7">
              <w:rPr>
                <w:b/>
                <w:sz w:val="22"/>
                <w:szCs w:val="22"/>
                <w:lang w:eastAsia="ar-SA"/>
              </w:rPr>
              <w:t>/</w:t>
            </w:r>
          </w:p>
          <w:p w:rsidR="00DA4A29" w:rsidRPr="00CF53A7" w:rsidRDefault="00DA4A29" w:rsidP="00CF53A7">
            <w:pPr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:rsidR="00CF53A7" w:rsidRPr="00CF53A7" w:rsidRDefault="00DA4A29" w:rsidP="00CF53A7">
            <w:pPr>
              <w:snapToGrid w:val="0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М.П.</w:t>
            </w: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</w:p>
        </w:tc>
      </w:tr>
    </w:tbl>
    <w:p w:rsidR="00A04B39" w:rsidRPr="00CF53A7" w:rsidRDefault="00A04B39" w:rsidP="00E66DE6">
      <w:pPr>
        <w:rPr>
          <w:sz w:val="22"/>
          <w:szCs w:val="22"/>
        </w:rPr>
      </w:pPr>
    </w:p>
    <w:sectPr w:rsidR="00A04B39" w:rsidRPr="00CF53A7" w:rsidSect="00024D2A">
      <w:footerReference w:type="even" r:id="rId8"/>
      <w:footerReference w:type="default" r:id="rId9"/>
      <w:headerReference w:type="first" r:id="rId10"/>
      <w:pgSz w:w="11906" w:h="16838"/>
      <w:pgMar w:top="709" w:right="566" w:bottom="568" w:left="1134" w:header="285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DFE" w:rsidRDefault="005E2D6D">
      <w:r>
        <w:separator/>
      </w:r>
    </w:p>
  </w:endnote>
  <w:endnote w:type="continuationSeparator" w:id="0">
    <w:p w:rsidR="00666DFE" w:rsidRDefault="005E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32" w:rsidRDefault="005E2D6D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915321" w:rsidP="00752C6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32" w:rsidRDefault="005E2D6D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5321">
      <w:rPr>
        <w:rStyle w:val="a8"/>
        <w:noProof/>
      </w:rPr>
      <w:t>2</w:t>
    </w:r>
    <w:r>
      <w:rPr>
        <w:rStyle w:val="a8"/>
      </w:rPr>
      <w:fldChar w:fldCharType="end"/>
    </w:r>
  </w:p>
  <w:p w:rsidR="00353F32" w:rsidRPr="00D25921" w:rsidRDefault="00915321" w:rsidP="00752C6E">
    <w:pPr>
      <w:pStyle w:val="a6"/>
      <w:ind w:right="360"/>
      <w:jc w:val="center"/>
      <w:rPr>
        <w:sz w:val="22"/>
        <w:szCs w:val="22"/>
      </w:rPr>
    </w:pPr>
  </w:p>
  <w:p w:rsidR="00353F32" w:rsidRDefault="009153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DFE" w:rsidRDefault="005E2D6D">
      <w:r>
        <w:separator/>
      </w:r>
    </w:p>
  </w:footnote>
  <w:footnote w:type="continuationSeparator" w:id="0">
    <w:p w:rsidR="00666DFE" w:rsidRDefault="005E2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696372"/>
      <w:docPartObj>
        <w:docPartGallery w:val="Page Numbers (Top of Page)"/>
        <w:docPartUnique/>
      </w:docPartObj>
    </w:sdtPr>
    <w:sdtEndPr/>
    <w:sdtContent>
      <w:p w:rsidR="00DF758E" w:rsidRDefault="005E2D6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321">
          <w:rPr>
            <w:noProof/>
          </w:rPr>
          <w:t>1</w:t>
        </w:r>
        <w:r>
          <w:fldChar w:fldCharType="end"/>
        </w:r>
      </w:p>
    </w:sdtContent>
  </w:sdt>
  <w:p w:rsidR="00DF758E" w:rsidRDefault="009153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3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7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9FC7C45"/>
    <w:multiLevelType w:val="hybridMultilevel"/>
    <w:tmpl w:val="EC506F8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39"/>
    <w:rsid w:val="000731FE"/>
    <w:rsid w:val="001B0657"/>
    <w:rsid w:val="0045477E"/>
    <w:rsid w:val="00542F50"/>
    <w:rsid w:val="00555106"/>
    <w:rsid w:val="005B1007"/>
    <w:rsid w:val="005E2D6D"/>
    <w:rsid w:val="00666DFE"/>
    <w:rsid w:val="00674CE4"/>
    <w:rsid w:val="00751DD4"/>
    <w:rsid w:val="00915321"/>
    <w:rsid w:val="00A04B39"/>
    <w:rsid w:val="00A20586"/>
    <w:rsid w:val="00A36ABC"/>
    <w:rsid w:val="00A51D8C"/>
    <w:rsid w:val="00CE144F"/>
    <w:rsid w:val="00CF53A7"/>
    <w:rsid w:val="00DA4A29"/>
    <w:rsid w:val="00E66DE6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B39"/>
    <w:pPr>
      <w:ind w:left="720"/>
      <w:contextualSpacing/>
    </w:pPr>
  </w:style>
  <w:style w:type="paragraph" w:styleId="a4">
    <w:name w:val="header"/>
    <w:basedOn w:val="a"/>
    <w:link w:val="a5"/>
    <w:uiPriority w:val="99"/>
    <w:rsid w:val="00A04B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4B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04B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4B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A04B39"/>
    <w:rPr>
      <w:rFonts w:cs="Times New Roman"/>
    </w:rPr>
  </w:style>
  <w:style w:type="paragraph" w:customStyle="1" w:styleId="21">
    <w:name w:val="Основной текст 21"/>
    <w:basedOn w:val="a"/>
    <w:rsid w:val="00A04B39"/>
    <w:pPr>
      <w:shd w:val="clear" w:color="auto" w:fill="FFFFFF"/>
      <w:suppressAutoHyphens/>
      <w:adjustRightInd/>
      <w:jc w:val="both"/>
      <w:textAlignment w:val="baseline"/>
    </w:pPr>
    <w:rPr>
      <w:rFonts w:eastAsiaTheme="minorEastAsia" w:cs="Tahoma"/>
      <w:color w:val="000000"/>
      <w:kern w:val="3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B39"/>
    <w:pPr>
      <w:ind w:left="720"/>
      <w:contextualSpacing/>
    </w:pPr>
  </w:style>
  <w:style w:type="paragraph" w:styleId="a4">
    <w:name w:val="header"/>
    <w:basedOn w:val="a"/>
    <w:link w:val="a5"/>
    <w:uiPriority w:val="99"/>
    <w:rsid w:val="00A04B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4B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04B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4B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A04B39"/>
    <w:rPr>
      <w:rFonts w:cs="Times New Roman"/>
    </w:rPr>
  </w:style>
  <w:style w:type="paragraph" w:customStyle="1" w:styleId="21">
    <w:name w:val="Основной текст 21"/>
    <w:basedOn w:val="a"/>
    <w:rsid w:val="00A04B39"/>
    <w:pPr>
      <w:shd w:val="clear" w:color="auto" w:fill="FFFFFF"/>
      <w:suppressAutoHyphens/>
      <w:adjustRightInd/>
      <w:jc w:val="both"/>
      <w:textAlignment w:val="baseline"/>
    </w:pPr>
    <w:rPr>
      <w:rFonts w:eastAsiaTheme="minorEastAsia" w:cs="Tahoma"/>
      <w:color w:val="000000"/>
      <w:kern w:val="3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14</cp:revision>
  <dcterms:created xsi:type="dcterms:W3CDTF">2016-07-15T17:16:00Z</dcterms:created>
  <dcterms:modified xsi:type="dcterms:W3CDTF">2022-07-24T10:09:00Z</dcterms:modified>
</cp:coreProperties>
</file>