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Земельный участок с кадастровым номером 69:33:0000015:467, площадью 145 348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