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665B8330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270BA4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71DF5E44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Машковцев Юрий </w:t>
      </w:r>
      <w:r w:rsidRPr="00EC478B">
        <w:rPr>
          <w:rFonts w:ascii="Times New Roman" w:hAnsi="Times New Roman"/>
          <w:b/>
          <w:bCs/>
        </w:rPr>
        <w:t>Владимирович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А60-29388/2021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0720A90B" w14:textId="5504854D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66:16/</w:t>
      </w:r>
      <w:proofErr w:type="gramStart"/>
      <w:r w:rsidRPr="0017444F">
        <w:rPr>
          <w:rFonts w:ascii="Times New Roman" w:hAnsi="Times New Roman"/>
          <w:b/>
        </w:rPr>
        <w:t>01:01:358:00:38</w:t>
      </w:r>
      <w:proofErr w:type="gramEnd"/>
      <w:r w:rsidRPr="0017444F">
        <w:rPr>
          <w:rFonts w:ascii="Times New Roman" w:hAnsi="Times New Roman"/>
          <w:b/>
        </w:rPr>
        <w:t>;</w:t>
      </w:r>
    </w:p>
    <w:p w14:paraId="0B01ADD7" w14:textId="672356F1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Объект права: Гаражный бокс;</w:t>
      </w:r>
    </w:p>
    <w:p w14:paraId="5A76D657" w14:textId="00BFB5F9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18.5;</w:t>
      </w:r>
    </w:p>
    <w:p w14:paraId="1C099B27" w14:textId="10BD8FFA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Местонахождение: Свердловская область, г. Первоуральск, ГСК №14 в районе пос. Талица, гаражный бокс №51;</w:t>
      </w:r>
    </w:p>
    <w:p w14:paraId="3C6A21CB" w14:textId="1CDB4EF7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АВ 756475 от 01.10.2002 г.</w:t>
      </w:r>
    </w:p>
    <w:p w14:paraId="77B4E033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7E7336A6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>29.08.2022 10:00:00</w:t>
      </w:r>
      <w:r w:rsidRPr="00924086">
        <w:rPr>
          <w:rFonts w:ascii="Times New Roman" w:hAnsi="Times New Roman"/>
        </w:rPr>
        <w:t xml:space="preserve">; </w:t>
      </w:r>
    </w:p>
    <w:p w14:paraId="2961404D" w14:textId="59466415" w:rsidR="00E8571D" w:rsidRPr="00270BA4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70BA4">
        <w:rPr>
          <w:rFonts w:ascii="Times New Roman" w:hAnsi="Times New Roman"/>
          <w:b/>
          <w:bCs/>
        </w:rPr>
        <w:t>Крайний срок внесения задатка:</w:t>
      </w:r>
      <w:r w:rsidRPr="00270BA4">
        <w:rPr>
          <w:rFonts w:ascii="Times New Roman" w:hAnsi="Times New Roman"/>
        </w:rPr>
        <w:t xml:space="preserve"> 27.08.2022 18:00:00.</w:t>
      </w:r>
    </w:p>
    <w:p w14:paraId="12EC9906" w14:textId="11061C0A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8528382"/>
      <w:r w:rsidR="00270BA4" w:rsidRPr="00270BA4">
        <w:rPr>
          <w:rFonts w:ascii="Times New Roman" w:hAnsi="Times New Roman"/>
          <w:b/>
          <w:bCs/>
        </w:rPr>
        <w:t>https://банкрот.вэтп.рф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Банк ВТБ Корреспондентский счет: № 30101810165770000501 БИК: 046577501 ИНН 7702070139 Р/С 40817810306126000829.</w:t>
      </w: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EE2C424" w14:textId="0461490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33811C85" w:rsidR="00E75524" w:rsidRPr="00EC478B" w:rsidRDefault="00270BA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253CE6C8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Машковцев</w:t>
            </w:r>
            <w:r w:rsidR="00270BA4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Юри</w:t>
            </w:r>
            <w:r w:rsidR="00270BA4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270BA4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27F35BA" w14:textId="77777777" w:rsidR="00270BA4" w:rsidRDefault="00270BA4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5136E86B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270BA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ADAA69F" w14:textId="77777777" w:rsidR="00270BA4" w:rsidRDefault="00270BA4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946593E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79410">
    <w:abstractNumId w:val="5"/>
  </w:num>
  <w:num w:numId="2" w16cid:durableId="1406762872">
    <w:abstractNumId w:val="3"/>
  </w:num>
  <w:num w:numId="3" w16cid:durableId="706562123">
    <w:abstractNumId w:val="1"/>
  </w:num>
  <w:num w:numId="4" w16cid:durableId="1316105477">
    <w:abstractNumId w:val="6"/>
  </w:num>
  <w:num w:numId="5" w16cid:durableId="164441849">
    <w:abstractNumId w:val="7"/>
  </w:num>
  <w:num w:numId="6" w16cid:durableId="672489180">
    <w:abstractNumId w:val="0"/>
  </w:num>
  <w:num w:numId="7" w16cid:durableId="239609154">
    <w:abstractNumId w:val="2"/>
  </w:num>
  <w:num w:numId="8" w16cid:durableId="142556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545D"/>
    <w:rsid w:val="0024555F"/>
    <w:rsid w:val="00270BA4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2022-07-12T10:30:00Z</dcterms:created>
  <dcterms:modified xsi:type="dcterms:W3CDTF">2022-07-12T10:30:00Z</dcterms:modified>
</cp:coreProperties>
</file>