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Вид: Ниссан PRIMERA 2.0 ELEGANCE, год выпуска: 2005, категория: B, гос. рег. знак: У902АН790, VIN: SJNBCAP12U2251752.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07.07.2022 00:00:00 ⇆ 11.07.2022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июля 2022 года, время:  21:00:32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Забузов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ИНН:507610759885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июля 2022 года, время:  21:00:32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Забузов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ИНН:507610759885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