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5809–ОАОФ/1/2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Петрунина  Наталья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Объект недвижимости- Помещение, Кадастровый номер: 
50:19:0010201:2243, Назначение объекта недвижимости: Жилое, Местоположение: 
Московская область, р-н. Рузский, г. Руза, ул. Федеративная, д. 8, кв. 16, Площадь: 33.5, вид 
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1 811 033.00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А40- 139825/21.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Петрунина  Наталья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