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5791–ОАОФ/2/1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ПАО Специального машиностроения и металлургии «Мотовилихинские заводы»;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 торги выставляется движимое имущество должника, находящееся в залоге у ООО «РТ-Капитал»:
Лот №1. Мобильные пресс-ножницы, Lefort Mobile 500, инв. № 22784, идентификационный номер (VIN) YA9S3R471AG171032, год изготовления – 2010, государственный регистрационный знак – АН7749 59..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23 400 000.00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и металлургии «Мотовилихинские заводы».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июля 2022г. 16:00:00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«05» июля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«05» июля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