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5725–ОТПП/2/1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Лебедев Семен Феодосиевич;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14:35:112003:8637, назначение объекта недвижимости: для индивидуального жилищного строительства, адрес: Республика Саха (Якутия), г Якутск, с Хатассы, территория СХПК "Хатасский", площадь: 1000 +/-277, вид права, доля в праве: общая долевая собственность 1/3 доля в праве..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187 000.00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А58-2023/2021.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Лебедев Семен Феодосиевич.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