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5725–ОТПП/1/1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Лебедев Семен Феодосиевич;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14:35:112003:8637, назначение объекта недвижимости: для индивидуального жилищного строительства, адрес: Республика Саха (Якутия), г Якутск, с Хатассы, территория СХПК "Хатасский", площадь: 1000 +/-277, вид права, доля в праве: общая долевая собственность 1/3 доля в праве..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А58-2023/2021.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Лебедев Семен Феодосиевич.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