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5734–ОАЗФ/2/6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5734-ОАЗФ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ТМЦ 57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11 356 395.30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«23» мая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июня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«30» июня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