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5711–ОАОФ/2/2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«Интерскол»;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Движимое имущество, 187 позиций, местонахождение: на территории Особой экономической зоны Алабуга..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12 967 134.62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А41-61985/18.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«Интерскол».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июня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«24» июня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(Ноготков Кирилл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Ноготков Кирилл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