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5797–ОТПП/1/2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июня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5797-ОТПП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АО Сибмост;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</w:t>
      </w:r>
      <w:r w:rsidRPr="000F798D">
        <w:rPr>
          <w:rFonts w:eastAsia="Times New Roman"/>
        </w:rPr>
        <w:t>: ЗИЛ-130 АЦ-30/130/63А, гос.№ А 902 СС 154, г. в. 1980, разукомплектован, расположенный по адресу: Новосибирская область, Новосибирский район, с. Раздольное, ул. Строителей..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107 352.75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№А45-14070/2016.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Сибмост.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bookmarkEnd w:id="1"/>
    <w:p w:rsidR="008B2007" w:rsidRPr="008B2007" w:rsidRDefault="008B2007" w:rsidP="008B2007">
      <w:pPr>
        <w:spacing w:after="120" w:line="264" w:lineRule="auto"/>
        <w:ind w:firstLine="567"/>
      </w:pPr>
      <w:r w:rsidRPr="008B2007">
        <w:t>Богданов Сергей Анатольевич.</w:t>
      </w:r>
    </w:p>
    <w:p w:rsidR="008100A3" w:rsidRPr="008B2007" w:rsidRDefault="00DC502C" w:rsidP="008100A3">
      <w:pPr>
        <w:spacing w:before="120" w:after="120" w:line="264" w:lineRule="auto"/>
        <w:ind w:firstLine="215"/>
        <w:rPr>
          <w:b/>
          <w:bCs/>
        </w:rPr>
      </w:pPr>
      <w:bookmarkStart w:id="6" w:name="_GoBack"/>
      <w:bookmarkEnd w:id="6"/>
      <w:r w:rsidRPr="008B2007">
        <w:rPr>
          <w:b/>
          <w:bCs/>
        </w:rPr>
        <w:t>9</w:t>
      </w:r>
      <w:r w:rsidR="008100A3" w:rsidRPr="008B2007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8B2007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8B2007">
        <w:rPr>
          <w:b/>
          <w:bCs/>
        </w:rPr>
        <w:t xml:space="preserve"> </w:t>
      </w:r>
    </w:p>
    <w:p w:rsidR="008100A3" w:rsidRPr="008B2007" w:rsidRDefault="008100A3" w:rsidP="008100A3">
      <w:pPr>
        <w:spacing w:after="120" w:line="264" w:lineRule="auto"/>
        <w:ind w:firstLine="567"/>
      </w:pPr>
      <w:r w:rsidRPr="008B2007">
        <w:t>Общество с ограниченной ответственностью "Межрегионконсалт".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8B2007" w:rsidRDefault="008F7A3B" w:rsidP="008F7A3B">
      <w:pPr>
        <w:pStyle w:val="af6"/>
        <w:spacing w:before="280" w:after="280"/>
        <w:ind w:left="567"/>
        <w:jc w:val="both"/>
      </w:pPr>
      <w:r w:rsidRPr="002F7D85">
        <w:lastRenderedPageBreak/>
        <w:t>Организатор</w:t>
      </w:r>
      <w:r w:rsidRPr="008B2007">
        <w:t xml:space="preserve"> </w:t>
      </w:r>
      <w:r w:rsidRPr="002F7D85">
        <w:t>торгов</w:t>
      </w:r>
      <w:r w:rsidRPr="008B2007"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8B2007">
        <w:rPr>
          <w:b/>
        </w:rPr>
        <w:t xml:space="preserve">(Общество с ограниченной ответственностью </w:t>
      </w:r>
      <w:r w:rsidRPr="002F7D85">
        <w:rPr>
          <w:b/>
          <w:lang w:val="en-US"/>
        </w:rPr>
        <w:t>"Межрегионконсалт")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Алисов Сергей Иванович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37D" w:rsidRDefault="00F5737D">
      <w:r>
        <w:separator/>
      </w:r>
    </w:p>
  </w:endnote>
  <w:endnote w:type="continuationSeparator" w:id="0">
    <w:p w:rsidR="00F5737D" w:rsidRDefault="00F573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37D" w:rsidRDefault="00F5737D">
      <w:r>
        <w:separator/>
      </w:r>
    </w:p>
  </w:footnote>
  <w:footnote w:type="continuationSeparator" w:id="0">
    <w:p w:rsidR="00F5737D" w:rsidRDefault="00F573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B2007"/>
    <w:rsid w:val="008F7A3B"/>
    <w:rsid w:val="00B56BC5"/>
    <w:rsid w:val="00CA0472"/>
    <w:rsid w:val="00D86C90"/>
    <w:rsid w:val="00DC502C"/>
    <w:rsid w:val="00E85463"/>
    <w:rsid w:val="00F5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01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2</Pages>
  <Words>220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31</cp:revision>
  <dcterms:created xsi:type="dcterms:W3CDTF">2018-02-15T22:24:00Z</dcterms:created>
  <dcterms:modified xsi:type="dcterms:W3CDTF">2022-06-24T12:23:00Z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