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5716–ОТПП/1/4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5716-ОТПП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Шитиков Геннадий Александрович;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 общей площадью 500 кв.м., расположенный по адресу: местоположение установлено относительно ориентира, расположенного в границах участка. Почтовый адрес ориентира: Рязанская область, Рыбновский район, сдт. Комбайностроитель, с кадастровым номером 62:13:1163901:246.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А54-3047/2016.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Шитиков Геннадий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Яковлев Алексей Евгеньевич.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22.06.2022 10:00:00 ⇆ 24.06.2022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июня 2022 года, время:  15:03:30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14:00:56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Пешкова Лилия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ИНН:623101529821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14:00:56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Пешкова Лилия Борисовна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ИНН:623101529821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июня 2022 года, время:  15:03:30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ОБЩЕСТВО С ОГРАНИЧЕННОЙ ОТВЕТСТВЕННОСТЬЮ "АУКЦИОННЫЙ БРОКЕР"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ОГРН:1226200004513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(Яковлев Алексей Евгеньевич)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Яковлев Алексей Евгеньевич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