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Дебиторская задолженность к Пяткевичу Алексею Васильевичу (ИНН 545212037071) в размере 6 316,02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5 684.42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