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Земельный участок кадастровый номер 69:10:0251701:171, площадью  3 000 м2, 
категория земель: Земли населённых пунктов (Для ведения личного подсобного хозяйства),
Местоположение установлено относительно ориентира, расположенного за пределами
участка. Почтовый адрес ориентира: Тверская область, Калининский район, Бурашевское
с.п., д. Обухово – 1 735 000 рублей
Жилой дом, кадастровый номер 69:10:0251701:162, площадью 30,70 м2, расположенный по адресу: Тверская область, Калининский район, Бурашевское сельское поселение, д. Обухово, д.42 – 546 000 рублей.
Земельный участок, кадастровый номер 69:10:0251701:85, площадью 2 399 м2, категория земель: Для ведения личного подсобного хозяйства и индивидуального жилищного строительства.
Местоположение установлено относительно ориентира, расположенного в границах участка. Почтовый адрес ориентира: Тверская область, р-н. Калининский, с/п. Бурашевское, д. Обухово, д. 42 – 1 388 000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3 669 000.00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