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Земельный участок (Доля в праве ½ и ½), кадастровый номер 69:33:0000015:170, площадью 53 908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 Участок находится примерно в 490 м, по направлению на
северо-запад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