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10:0000025:1238, площадью 21 646 м2,
категория земель: Земли сельскохозяйственного назначения,
Местоположение установлено относительно ориентира, расположенного в границах участка.
Почтовый адрес ориентира: обл. Тверская, р-н Калининский, с/п Бурашевское, в районе д. Захе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