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5719–ОАОФ/1/7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Дебиторская задолженность к Федореевой Евгении Анатольевне (ИНН 545105330692) в размере 107 684,50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96 916.05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