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имущество, 187 позиций, местонахождение: на территории Особой экономической зоны Алабуга..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12 967 134.62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