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5698–ОАОФ/2/2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Казаков Павел Евгеньевич;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Вид: Ниссан PRIMERA 2.0 ELEGANCE, год выпуска: 2005, категория: B, гос. рег. знак: У902АН790, VIN: SJNBCAP12U2251752.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225 000.00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А41-74814/2020.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Казаков Павел 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мая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июня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«15» июня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«15» июня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