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5735–ОТПП/2/1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Самарская Виктория 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назначение – под садоводство, площадью 400,00 кв. м., кадастровый (или условный) номер объекта – 26:12:020401:91, адрес (местоположение) объекта – Ставропольский край, г. Ставрополь, СТ "Родничок" уч. 148 - Имущество является долевой собственностью остальные участники долевой собственности, имеют преимущественное право покупки по цене, установленной в ходе торгов..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237 359.00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А63-19575/2020.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Самарская Виктория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(Шнигирь Евгений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Шнигирь Евгений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