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5663–ОАОФ/1/1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Тетруашвили Семен Исхакович;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Тетруашвили С.И. к ООО «Международная корпорация инвестиций» (ОГРН 1127747207389, ИНН 7710927586) в размере 32 298 960,24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32 298 960.24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А40-140009/2017 179-193Ф.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Тетруашвили Семен Исхакович.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апреля 2022г. 13:00:00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июня 2022г. 13:00:00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(Вахнин Михаил Генадиевич)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Вахнин Михаил Генадиевич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