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Седельный тягач КАМАЗ 5410, № шасси (рамы) XTC541000P2037622, разукомплектован, отсутствует двигатель; 1993 г.в.; гос.№ В 079 НМ 42; VIN: XTC541000P2037622.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223 275.75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