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5612–ОАЗФ/2/1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5612-ОАЗФ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"АЛЬЯНССТРОЙ";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Еремину Олегу Петровичу в размере 47 662 265,12 рублей, принадлежащие ООО «Альянсстрой» и подтвержденные Определением арбитражного суда г. Москвы от 15.03.2021 г. по делу № А40-84852/18-174.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42 896 038.61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А40-84852/2018 174-112.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"АЛЬЯНССТРОЙ".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апреля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«27»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