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5605–ОАОФ/2/39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Земельный участок с кадастровым номером 69:33:0000015:467, площадью 145 348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590 000.00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