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</w:t>
      </w:r>
      <w:proofErr w:type="gram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«</w:t>
      </w:r>
      <w:proofErr w:type="gram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___» __________ 202</w:t>
      </w:r>
      <w:r w:rsidR="009455B3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4D4618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 с ограниченной ответственностью «Сервисная транспортная компания»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(ОГРН: 1038900944378, ИНН 8905031874, адрес: 115035, г. Москва, ул. Садовническая, д. 82, </w:t>
      </w:r>
      <w:r w:rsidR="001B6D35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стр. 2, комн. 2069), именуемое в дальнейшем «Продавец», в лице конкурсного управляющего </w:t>
      </w:r>
      <w:proofErr w:type="spell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Черниковой</w:t>
      </w:r>
      <w:proofErr w:type="spell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Юлии Викторовны, действующего на основании определения Арбитражного суда Ямало-Ненецкого автономного округа от 01.12.2020 по делу № А81-5759/2013,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):,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модель:.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):.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шасси  N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>.:.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масса:.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Документация 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Имущество 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паспорта транспортного средства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, свидетельств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регистрации 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транспортного средства, паспорта самоходной машины, свидетельства о регистрации</w:t>
      </w:r>
      <w:r w:rsidR="009414FD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машины, техническ</w:t>
      </w:r>
      <w:r w:rsidR="0062597B">
        <w:rPr>
          <w:rFonts w:ascii="Times New Roman" w:hAnsi="Times New Roman" w:cs="Times New Roman"/>
          <w:b/>
          <w:color w:val="000000"/>
          <w:sz w:val="24"/>
          <w:szCs w:val="24"/>
        </w:rPr>
        <w:t>ие</w:t>
      </w:r>
      <w:r w:rsidR="009414FD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документы, инструкции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) отсутству</w:t>
      </w:r>
      <w:r w:rsidR="0062597B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:rsidR="006D4796" w:rsidRPr="0043779A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:rsidR="006D4796" w:rsidRPr="0043779A" w:rsidRDefault="006D4796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1.4. Продажа имущества производится в рамках Положения о порядке, сроках и условиях продажи движимого имущества ООО «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>Сервисная транспортная компания»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 xml:space="preserve">в т.ч. имущества, находящегося в залоге ООО «РТ-Капитал», </w:t>
      </w:r>
      <w:r w:rsidRPr="0043779A">
        <w:rPr>
          <w:rFonts w:ascii="Times New Roman" w:hAnsi="Times New Roman" w:cs="Times New Roman"/>
          <w:sz w:val="24"/>
          <w:szCs w:val="24"/>
        </w:rPr>
        <w:t xml:space="preserve">утвержденного комитетом кредиторов </w:t>
      </w:r>
      <w:r w:rsidR="00271855" w:rsidRPr="0043779A">
        <w:rPr>
          <w:rFonts w:ascii="Times New Roman" w:hAnsi="Times New Roman" w:cs="Times New Roman"/>
          <w:sz w:val="24"/>
          <w:szCs w:val="24"/>
        </w:rPr>
        <w:br/>
      </w:r>
      <w:r w:rsidRPr="0043779A">
        <w:rPr>
          <w:rFonts w:ascii="Times New Roman" w:hAnsi="Times New Roman" w:cs="Times New Roman"/>
          <w:sz w:val="24"/>
          <w:szCs w:val="24"/>
        </w:rPr>
        <w:lastRenderedPageBreak/>
        <w:t>ООО «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Сервисная транспортная компания</w:t>
      </w:r>
      <w:r w:rsidRPr="0043779A">
        <w:rPr>
          <w:rFonts w:ascii="Times New Roman" w:hAnsi="Times New Roman" w:cs="Times New Roman"/>
          <w:sz w:val="24"/>
          <w:szCs w:val="24"/>
        </w:rPr>
        <w:t>», и на основании Протокола о результатах проведения открытых торгов по лоту № ____от «__» _______ 2</w:t>
      </w:r>
      <w:r w:rsidRPr="0043779A">
        <w:rPr>
          <w:rFonts w:ascii="Times New Roman" w:hAnsi="Times New Roman" w:cs="Times New Roman"/>
          <w:spacing w:val="-7"/>
          <w:sz w:val="24"/>
          <w:szCs w:val="24"/>
        </w:rPr>
        <w:t>0__ года</w:t>
      </w:r>
      <w:r w:rsidRPr="0043779A">
        <w:rPr>
          <w:rFonts w:ascii="Times New Roman" w:hAnsi="Times New Roman" w:cs="Times New Roman"/>
          <w:sz w:val="24"/>
          <w:szCs w:val="24"/>
        </w:rPr>
        <w:t>.</w:t>
      </w:r>
    </w:p>
    <w:p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цена</w:t>
      </w:r>
      <w:r w:rsidR="005539A7">
        <w:rPr>
          <w:rFonts w:ascii="Times New Roman" w:hAnsi="Times New Roman" w:cs="Times New Roman"/>
          <w:sz w:val="24"/>
          <w:szCs w:val="24"/>
        </w:rPr>
        <w:t>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</w:t>
      </w:r>
      <w:r w:rsidR="005539A7">
        <w:rPr>
          <w:rFonts w:ascii="Times New Roman" w:hAnsi="Times New Roman" w:cs="Times New Roman"/>
          <w:sz w:val="24"/>
          <w:szCs w:val="24"/>
        </w:rPr>
        <w:t>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включают в себя налог на добавленную стоимость (НДС).</w:t>
      </w:r>
    </w:p>
    <w:p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) дней с момента поступления денежных средств на расчетный счет Продавца. Передача имущества осуществляется по адресу: ЯНАО, г. Ноябрьск, </w:t>
      </w:r>
      <w:proofErr w:type="spellStart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Промузел</w:t>
      </w:r>
      <w:proofErr w:type="spellEnd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Пелей</w:t>
      </w:r>
      <w:proofErr w:type="spellEnd"/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Панель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или Панель № 8.</w:t>
      </w:r>
    </w:p>
    <w:p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:rsidR="008A0B81" w:rsidRPr="0043779A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:rsidTr="005E5F75">
        <w:trPr>
          <w:trHeight w:val="1016"/>
        </w:trPr>
        <w:tc>
          <w:tcPr>
            <w:tcW w:w="5070" w:type="dxa"/>
          </w:tcPr>
          <w:p w:rsidR="008A0B81" w:rsidRPr="0043779A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8A0B81" w:rsidRPr="0043779A" w:rsidRDefault="008A0B81" w:rsidP="005E5F75">
            <w:pPr>
              <w:pStyle w:val="ConsPlusNonformat"/>
              <w:widowControl/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ООО «Сервисная транспортная компания»</w:t>
            </w:r>
          </w:p>
        </w:tc>
        <w:tc>
          <w:tcPr>
            <w:tcW w:w="283" w:type="dxa"/>
          </w:tcPr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:rsidTr="005E5F75">
        <w:tc>
          <w:tcPr>
            <w:tcW w:w="5070" w:type="dxa"/>
          </w:tcPr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ОГРН 1038900944378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ИНН 8905031874, КПП 770501001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Юр. адрес: 115035, г. Москва, ул. Садовническая, д. 82, стр. 2, комн. 2069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Р/с 40702810500770003617 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в ПАО "БАНК УРАЛСИБ" Г. МОСКВА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К/с 30101810100000000787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БИК 044525787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:rsidTr="005E5F75">
        <w:tc>
          <w:tcPr>
            <w:tcW w:w="5070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_________________/Черникова Ю.В./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B9636E" w:rsidRPr="0043779A" w:rsidRDefault="00B9636E" w:rsidP="005539A7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539A7"/>
    <w:rsid w:val="005E5F75"/>
    <w:rsid w:val="0062597B"/>
    <w:rsid w:val="00626A27"/>
    <w:rsid w:val="00665552"/>
    <w:rsid w:val="006D19D1"/>
    <w:rsid w:val="006D4796"/>
    <w:rsid w:val="00825E7A"/>
    <w:rsid w:val="008A0B81"/>
    <w:rsid w:val="009414FD"/>
    <w:rsid w:val="009455B3"/>
    <w:rsid w:val="009D25A9"/>
    <w:rsid w:val="00AD3FBB"/>
    <w:rsid w:val="00B9636E"/>
    <w:rsid w:val="00D6096F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9CDD"/>
  <w15:chartTrackingRefBased/>
  <w15:docId w15:val="{E93E019A-286B-4179-A5FB-818E5F1D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Пользователь Windows</cp:lastModifiedBy>
  <cp:revision>8</cp:revision>
  <cp:lastPrinted>2021-08-30T14:52:00Z</cp:lastPrinted>
  <dcterms:created xsi:type="dcterms:W3CDTF">2021-08-30T11:42:00Z</dcterms:created>
  <dcterms:modified xsi:type="dcterms:W3CDTF">2022-05-23T11:52:00Z</dcterms:modified>
</cp:coreProperties>
</file>