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Шапошников Дмитрий Львович;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 с кадастровым номером 67:03:0030201:1122, адрес: Российская Федерация, Смоленская область, р-н Гагаринский, с/п Самуйловское, с. Самуйлово, площадь: 60000 кв.м., ВРИ: для сельскохозяйственного производства.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4 142 880.00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А40-128921/2019 44-127 «Б».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г Москвы.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Шапошников Дмитрий Львович.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Панова Анна Андреевна.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(Панова Анна Андреевна)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Панова Анна Андреевна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