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5174–ОТПП/1/1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ООО "ПРИЗМА";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Предмет торгов: Лот №1  Нежилое здание к/н 58:29:2011001:905, площадь: 1152,4, местоположение: Пензенская обл., г. Пенза, Железнодорожный район, ул. Суворова, д. 92..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40 208 400.00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А49-13970/2019.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Пензенской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"ПРИЗМА".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Панова Анна Андреевна.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(Панова Анна Андреевна)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Панова Анна Андреевна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