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 задатка  за  участие  в  электронных торгах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«</w:t>
      </w:r>
      <w:r>
        <w:rPr>
          <w:rFonts w:ascii="Times New Roman" w:hAnsi="Times New Roman" w:cs="Times New Roman"/>
        </w:rPr>
        <w:t xml:space="preserve">___»  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года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 Стороны 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Организатор торгов</w:t>
      </w:r>
      <w:r>
        <w:rPr>
          <w:rFonts w:ascii="Times New Roman" w:hAnsi="Times New Roman" w:cs="Times New Roman"/>
        </w:rPr>
        <w:t xml:space="preserve">, финансовый управляющий Усановой А.С.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Любимова А.С.,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</w:t>
      </w:r>
      <w:r>
        <w:rPr>
          <w:rFonts w:ascii="Times New Roman" w:hAnsi="Times New Roman" w:cs="Times New Roman"/>
        </w:rPr>
        <w:t xml:space="preserve">Астраханской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14.07.2021 г. по делу № </w:t>
      </w:r>
      <w:r>
        <w:rPr>
          <w:rFonts w:ascii="Times New Roman" w:hAnsi="Times New Roman" w:cs="Times New Roman"/>
        </w:rPr>
        <w:t xml:space="preserve">А06-4087/2021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в дальнейшем Сторона-1 и 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 , Инн 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 ОГРН ____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________  в лице  директора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действующего  на основании  устава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общества, именуемый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дальнейшем Сторона-2.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Предмет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</w:t>
      </w:r>
      <w:r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форме аукциона</w:t>
      </w:r>
      <w:r>
        <w:rPr>
          <w:rFonts w:ascii="Times New Roman" w:hAnsi="Times New Roman" w:cs="Times New Roman"/>
        </w:rPr>
        <w:t xml:space="preserve"> предложения</w:t>
      </w:r>
      <w:r>
        <w:rPr>
          <w:rFonts w:ascii="Times New Roman" w:hAnsi="Times New Roman" w:cs="Times New Roman"/>
        </w:rPr>
        <w:t xml:space="preserve"> по продаже имущества </w:t>
      </w:r>
      <w:r>
        <w:rPr>
          <w:rFonts w:ascii="Times New Roman" w:hAnsi="Times New Roman" w:cs="Times New Roman"/>
        </w:rPr>
        <w:t xml:space="preserve">Усановой А.С. </w:t>
      </w:r>
      <w:r>
        <w:rPr>
          <w:rFonts w:ascii="Times New Roman" w:hAnsi="Times New Roman" w:cs="Times New Roman"/>
        </w:rPr>
        <w:t xml:space="preserve">по лоту №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, проводимого </w:t>
      </w:r>
      <w:r>
        <w:rPr>
          <w:rFonts w:ascii="Times New Roman" w:hAnsi="Times New Roman" w:cs="Times New Roman"/>
        </w:rPr>
        <w:t xml:space="preserve">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9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jc w:val="both"/>
        <w:rPr>
          <w:color w:val="000000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расчетный счет Стороны-1 по следующим реквизи</w:t>
      </w:r>
      <w:r>
        <w:rPr>
          <w:rFonts w:ascii="Times New Roman" w:hAnsi="Times New Roman" w:cs="Times New Roman"/>
          <w:color w:val="000000" w:themeColor="text1"/>
        </w:rPr>
        <w:t xml:space="preserve">там: </w:t>
      </w:r>
      <w:r>
        <w:rPr>
          <w:rFonts w:asciiTheme="majorHAnsi" w:hAnsiTheme="majorHAnsi"/>
          <w:color w:val="000000" w:themeColor="text1"/>
        </w:rPr>
        <w:t xml:space="preserve">номер счета 40817810350151636920, </w:t>
      </w:r>
      <w:r>
        <w:rPr>
          <w:rFonts w:asciiTheme="majorHAnsi" w:hAnsiTheme="majorHAnsi"/>
          <w:color w:val="000000" w:themeColor="text1"/>
        </w:rPr>
        <w:t xml:space="preserve">получатель Усанова Акзияш Салаватовна, </w:t>
      </w:r>
      <w:r>
        <w:rPr>
          <w:rFonts w:asciiTheme="majorHAnsi" w:hAnsiTheme="majorHAnsi"/>
          <w:color w:val="000000" w:themeColor="text1"/>
        </w:rPr>
        <w:t xml:space="preserve">Банк получателя ФИЛИАЛ "ЦЕНТРАЛЬНЫЙ" ПАО "СОВКОМБАНК", г.Бердск, </w:t>
      </w:r>
      <w:r>
        <w:rPr>
          <w:rFonts w:asciiTheme="majorHAnsi" w:hAnsiTheme="majorHAnsi"/>
          <w:color w:val="000000" w:themeColor="text1"/>
        </w:rPr>
        <w:t xml:space="preserve">БИК 045004763, </w:t>
      </w:r>
      <w:r>
        <w:rPr>
          <w:rFonts w:asciiTheme="majorHAnsi" w:hAnsiTheme="majorHAnsi"/>
          <w:color w:val="000000" w:themeColor="text1"/>
        </w:rPr>
        <w:t xml:space="preserve">К/счет 30101810150040000763, </w:t>
      </w:r>
      <w:r>
        <w:rPr>
          <w:rFonts w:asciiTheme="majorHAnsi" w:hAnsiTheme="majorHAnsi"/>
          <w:color w:val="000000" w:themeColor="text1"/>
        </w:rPr>
        <w:t xml:space="preserve">ИНН банка 4401116480, </w:t>
      </w:r>
      <w:r>
        <w:rPr>
          <w:rFonts w:asciiTheme="majorHAnsi" w:hAnsiTheme="majorHAnsi"/>
          <w:color w:val="000000" w:themeColor="text1"/>
        </w:rPr>
        <w:t xml:space="preserve">КПП банка 544543001.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jc w:val="both"/>
        <w:rPr>
          <w:color w:val="000000"/>
        </w:rPr>
      </w:pPr>
      <w:r>
        <w:rPr>
          <w:rFonts w:asciiTheme="majorHAnsi" w:hAnsiTheme="majorHAnsi"/>
          <w:color w:val="000000" w:themeColor="text1"/>
        </w:rPr>
      </w:r>
      <w:r>
        <w:rPr>
          <w:rFonts w:ascii="Times New Roman" w:hAnsi="Times New Roman" w:cs="Times New Roman" w:asciiTheme="majorHAnsi" w:hAnsiTheme="majorHAnsi"/>
        </w:rPr>
        <w:t xml:space="preserve">Задаток считается внесенным</w:t>
      </w:r>
      <w:r>
        <w:rPr>
          <w:rFonts w:ascii="Times New Roman" w:hAnsi="Times New Roman" w:cs="Times New Roman" w:asciiTheme="majorHAnsi" w:hAnsiTheme="majorHAnsi"/>
        </w:rPr>
        <w:t xml:space="preserve">,</w:t>
      </w:r>
      <w:r>
        <w:rPr>
          <w:rFonts w:ascii="Times New Roman" w:hAnsi="Times New Roman" w:cs="Times New Roman" w:asciiTheme="majorHAnsi" w:hAnsiTheme="majorHAnsi"/>
        </w:rPr>
        <w:t xml:space="preserve"> с даты поступления денежных средств на расчетный счет Стороны-1.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2.3 В</w:t>
      </w:r>
      <w:r>
        <w:rPr>
          <w:rFonts w:ascii="Times New Roman" w:hAnsi="Times New Roman" w:cs="Times New Roman" w:asciiTheme="majorHAnsi" w:hAnsiTheme="majorHAnsi"/>
        </w:rPr>
        <w:t xml:space="preserve"> </w:t>
      </w:r>
      <w:r>
        <w:rPr>
          <w:rFonts w:ascii="Times New Roman" w:hAnsi="Times New Roman" w:cs="Times New Roman" w:asciiTheme="majorHAnsi" w:hAnsiTheme="majorHAnsi"/>
        </w:rPr>
        <w:t xml:space="preserve"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В случае, если Сторона-2 не признана победителем аукц</w:t>
      </w:r>
      <w:r>
        <w:rPr>
          <w:rFonts w:ascii="Times New Roman" w:hAnsi="Times New Roman" w:cs="Times New Roman" w:asciiTheme="majorHAnsi" w:hAnsiTheme="majorHAnsi"/>
        </w:rPr>
        <w:t xml:space="preserve">иона, С</w:t>
      </w:r>
      <w:r>
        <w:rPr>
          <w:rFonts w:ascii="Times New Roman" w:hAnsi="Times New Roman" w:cs="Times New Roman" w:asciiTheme="majorHAnsi" w:hAnsiTheme="majorHAnsi"/>
        </w:rPr>
        <w:t xml:space="preserve">торона-1 возвращает ей задаток в течени</w:t>
      </w:r>
      <w:r>
        <w:rPr>
          <w:rFonts w:ascii="Times New Roman" w:hAnsi="Times New Roman" w:cs="Times New Roman" w:asciiTheme="majorHAnsi" w:hAnsiTheme="majorHAnsi"/>
        </w:rPr>
        <w:t xml:space="preserve">е</w:t>
      </w:r>
      <w:r>
        <w:rPr>
          <w:rFonts w:ascii="Times New Roman" w:hAnsi="Times New Roman" w:cs="Times New Roman" w:asciiTheme="majorHAnsi" w:hAnsiTheme="majorHAnsi"/>
        </w:rPr>
        <w:t xml:space="preserve"> пяти дней с даты подписания протокола о результатах </w:t>
      </w:r>
      <w:r>
        <w:rPr>
          <w:rFonts w:ascii="Times New Roman" w:hAnsi="Times New Roman" w:cs="Times New Roman" w:asciiTheme="majorHAnsi" w:hAnsiTheme="majorHAnsi"/>
        </w:rPr>
        <w:t xml:space="preserve">торгов, перечисляя д</w:t>
      </w:r>
      <w:r>
        <w:rPr>
          <w:rFonts w:ascii="Times New Roman" w:hAnsi="Times New Roman" w:cs="Times New Roman" w:asciiTheme="majorHAnsi" w:hAnsiTheme="majorHAnsi"/>
        </w:rPr>
        <w:t xml:space="preserve">еньги на расчетный счет Стороны-</w:t>
      </w:r>
      <w:r>
        <w:rPr>
          <w:rFonts w:ascii="Times New Roman" w:hAnsi="Times New Roman" w:cs="Times New Roman" w:asciiTheme="majorHAnsi" w:hAnsiTheme="majorHAnsi"/>
        </w:rPr>
        <w:t xml:space="preserve">2</w:t>
      </w:r>
      <w:r>
        <w:rPr>
          <w:rFonts w:ascii="Times New Roman" w:hAnsi="Times New Roman" w:cs="Times New Roman" w:asciiTheme="majorHAnsi" w:hAnsiTheme="majorHAnsi"/>
        </w:rPr>
        <w:t xml:space="preserve">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2.4 Догово</w:t>
      </w:r>
      <w:r>
        <w:rPr>
          <w:rFonts w:ascii="Times New Roman" w:hAnsi="Times New Roman" w:cs="Times New Roman" w:asciiTheme="majorHAnsi" w:hAnsiTheme="majorHAnsi"/>
        </w:rPr>
        <w:t xml:space="preserve">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2.5. Договор вступает в с</w:t>
      </w:r>
      <w:r>
        <w:rPr>
          <w:rFonts w:ascii="Times New Roman" w:hAnsi="Times New Roman" w:cs="Times New Roman" w:asciiTheme="majorHAnsi" w:hAnsiTheme="majorHAnsi"/>
        </w:rPr>
        <w:t xml:space="preserve">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Подписи: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Сторона -1                                                                          Сторона -2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Финансовый управляющий 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________________ </w:t>
      </w:r>
      <w:r>
        <w:rPr>
          <w:rFonts w:ascii="Times New Roman" w:hAnsi="Times New Roman" w:cs="Times New Roman" w:asciiTheme="majorHAnsi" w:hAnsiTheme="majorHAnsi"/>
        </w:rPr>
        <w:t xml:space="preserve">Любимова А.С.</w:t>
      </w:r>
      <w:r>
        <w:rPr>
          <w:rFonts w:asciiTheme="majorHAnsi" w:hAnsiTheme="majorHAnsi"/>
        </w:rPr>
      </w:r>
      <w:r>
        <w:rPr>
          <w:rFonts w:asciiTheme="majorHAnsi" w:hAnsiTheme="majorHAnsi"/>
        </w:rPr>
      </w:r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12</cp:revision>
  <dcterms:created xsi:type="dcterms:W3CDTF">2021-03-18T10:45:00Z</dcterms:created>
  <dcterms:modified xsi:type="dcterms:W3CDTF">2022-03-26T09:04:23Z</dcterms:modified>
</cp:coreProperties>
</file>