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5564–ОАОФ/1/1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«13» мая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5564-ОАОФ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"МСТА-МЕТИЗ";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Право требования субсидиарной ответственности к Степанову Сергею Павловичу (15.01.1967 г.р., ИНН 402801564839, адрес регистрации: г. Москва) в размере 16 795 362,41 руб..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16 795 362.41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А40-153686/2016 101-172.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г.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"МСТА-МЕТИЗ".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Чемерев Михаил Николаевич.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Чемерев Михаил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«04» апреля 2022г. 00:01:00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«12» мая 2022г. 23:59:00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(Чемерев Михаил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Чемерев Михаил Николаевич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