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5499–ОТПП/1/1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5499-ОТПП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Неумывальченко Нина Ивановна;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Кадастровый номер: 66:58:0120012:306; Объект права: Здание (Нежилое здание); Общая площадь: 503.5; Местонахождение: Свердловская область, г. Первоуральск, в районе домов ул. Энгельса 15, ул. Горняков 6; Вид права: общая долевая собственность; Размер доли: 0.21; Основание возникновения права: Решение Первоуральского городского суда Свердловской области от 18.10.2017 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1 851 155.40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А60-24453/2021 Чинилов А. С..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Свердловской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Неумывальченко Нина Ивановна.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Максимцев Виктор Александрович.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(Максимцев Виктор Александрович)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Максимцев Виктор Александрович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