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здание (дом), площадью 21кв.м., кадастровый номер: 66:41:0528003:13, расположенное по адресу: Свердловская область, г. Екатеринбург, ул. Рабочая (пос. Шабровский), д.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226 717.26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13:24:19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Баронкина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ИНН:665803286664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15:52:01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Войтенко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ИНН:665901480772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15:52:01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Войтенко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ИНН:665901480772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13:24:19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Баронкина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ИНН:665803286664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