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5550–ОТПП/1/1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5550-ОТПП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Сефер Елена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57:25:0040408:1188, площадь: 805.00 кв. м., вид права: собственность, виды разрешенного использования объекта: под строительство индивидуального жилого дома, адрес: Российская Федерация, Орловская обл., г. Орёл, ул. Апухтина, 4а.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А48-3662/2021.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Сефер Елена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29.04.2022 00:00:00 ⇆ 11.05.2022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мая 2022 года, время:  15:36:15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Прокопенкова Светлана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ИНН:572501431970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мая 2022 года, время:  15:36:15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Прокопенкова Светлана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ИНН:572501431970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