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Default="00706B9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6F4B39D7" w14:textId="77777777" w:rsidR="008A401B" w:rsidRDefault="00706B93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33F6EF8F" w14:textId="77777777" w:rsidR="008A401B" w:rsidRPr="00A8476D" w:rsidRDefault="008A401B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2350FD91" w14:textId="276140F2" w:rsidR="008A401B" w:rsidRDefault="00706B93">
      <w:pPr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4F543D">
        <w:rPr>
          <w:rFonts w:ascii="Times New Roman" w:hAnsi="Times New Roman"/>
          <w:color w:val="000000"/>
          <w:sz w:val="24"/>
          <w:szCs w:val="24"/>
        </w:rPr>
        <w:t>Рязань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="000C4641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="004F543D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proofErr w:type="gramStart"/>
      <w:r w:rsidR="004F543D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1923FC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1923FC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9469CB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8B24D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751C7B7D" w14:textId="77777777" w:rsidR="008A401B" w:rsidRDefault="008A401B">
      <w:pPr>
        <w:spacing w:after="0" w:line="240" w:lineRule="auto"/>
        <w:rPr>
          <w:rFonts w:cs="Calibri"/>
          <w:color w:val="000000"/>
          <w:sz w:val="16"/>
          <w:szCs w:val="16"/>
        </w:rPr>
      </w:pPr>
    </w:p>
    <w:p w14:paraId="69EC628A" w14:textId="41910826" w:rsidR="008A401B" w:rsidRPr="004F543D" w:rsidRDefault="00607890" w:rsidP="004F543D">
      <w:pPr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Hlk85531335"/>
      <w:r w:rsidRPr="00607890">
        <w:rPr>
          <w:rFonts w:ascii="Times New Roman" w:hAnsi="Times New Roman"/>
          <w:b/>
          <w:bCs/>
          <w:sz w:val="24"/>
          <w:szCs w:val="24"/>
        </w:rPr>
        <w:t>Ермаков Виктор Семенович</w:t>
      </w:r>
      <w:r w:rsidRPr="00607890">
        <w:rPr>
          <w:rFonts w:ascii="Times New Roman" w:hAnsi="Times New Roman"/>
          <w:sz w:val="24"/>
          <w:szCs w:val="24"/>
        </w:rPr>
        <w:t xml:space="preserve"> (11.08.1971 года рождения, место рождения - д. Борисовка </w:t>
      </w:r>
      <w:proofErr w:type="spellStart"/>
      <w:r w:rsidRPr="00607890">
        <w:rPr>
          <w:rFonts w:ascii="Times New Roman" w:hAnsi="Times New Roman"/>
          <w:sz w:val="24"/>
          <w:szCs w:val="24"/>
        </w:rPr>
        <w:t>Новодеревенского</w:t>
      </w:r>
      <w:proofErr w:type="spellEnd"/>
      <w:r w:rsidRPr="00607890">
        <w:rPr>
          <w:rFonts w:ascii="Times New Roman" w:hAnsi="Times New Roman"/>
          <w:sz w:val="24"/>
          <w:szCs w:val="24"/>
        </w:rPr>
        <w:t xml:space="preserve"> р-на Рязанской обл., место регистрации - Рязанская обл</w:t>
      </w:r>
      <w:r>
        <w:rPr>
          <w:rFonts w:ascii="Times New Roman" w:hAnsi="Times New Roman"/>
          <w:sz w:val="24"/>
          <w:szCs w:val="24"/>
        </w:rPr>
        <w:t>.</w:t>
      </w:r>
      <w:r w:rsidRPr="00607890">
        <w:rPr>
          <w:rFonts w:ascii="Times New Roman" w:hAnsi="Times New Roman"/>
          <w:sz w:val="24"/>
          <w:szCs w:val="24"/>
        </w:rPr>
        <w:t>, Рязанский район, с. Вышгород, ул.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890">
        <w:rPr>
          <w:rFonts w:ascii="Times New Roman" w:hAnsi="Times New Roman"/>
          <w:sz w:val="24"/>
          <w:szCs w:val="24"/>
        </w:rPr>
        <w:t>Школьная,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890">
        <w:rPr>
          <w:rFonts w:ascii="Times New Roman" w:hAnsi="Times New Roman"/>
          <w:sz w:val="24"/>
          <w:szCs w:val="24"/>
        </w:rPr>
        <w:t>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890">
        <w:rPr>
          <w:rFonts w:ascii="Times New Roman" w:hAnsi="Times New Roman"/>
          <w:sz w:val="24"/>
          <w:szCs w:val="24"/>
        </w:rPr>
        <w:t>8, кв.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890">
        <w:rPr>
          <w:rFonts w:ascii="Times New Roman" w:hAnsi="Times New Roman"/>
          <w:sz w:val="24"/>
          <w:szCs w:val="24"/>
        </w:rPr>
        <w:t>24, СНИЛС 045-991-651-98, ИНН 620900503334)</w:t>
      </w:r>
      <w:bookmarkEnd w:id="0"/>
      <w:r w:rsidR="005A6414">
        <w:rPr>
          <w:rFonts w:ascii="Times New Roman" w:hAnsi="Times New Roman"/>
          <w:sz w:val="24"/>
          <w:szCs w:val="24"/>
        </w:rPr>
        <w:t>,</w:t>
      </w:r>
      <w:r w:rsidR="002E556E">
        <w:rPr>
          <w:rFonts w:ascii="Times New Roman" w:hAnsi="Times New Roman"/>
          <w:sz w:val="24"/>
          <w:szCs w:val="24"/>
        </w:rPr>
        <w:t xml:space="preserve"> </w:t>
      </w:r>
      <w:bookmarkStart w:id="1" w:name="_Hlk85531351"/>
      <w:r w:rsidR="008B24D6" w:rsidRPr="008B24D6">
        <w:rPr>
          <w:rFonts w:ascii="Times New Roman" w:hAnsi="Times New Roman"/>
          <w:b/>
          <w:bCs/>
          <w:sz w:val="24"/>
          <w:szCs w:val="24"/>
        </w:rPr>
        <w:t>в лице финансового управляющего Ефименко Дмитрия Николаевича</w:t>
      </w:r>
      <w:r w:rsidR="008B24D6" w:rsidRPr="008B24D6">
        <w:rPr>
          <w:rFonts w:ascii="Times New Roman" w:hAnsi="Times New Roman"/>
          <w:sz w:val="24"/>
          <w:szCs w:val="24"/>
        </w:rPr>
        <w:t xml:space="preserve"> (ИНН 622101175507, регистрационный номер в сводном государственном реестре арбитражных управляющих - 20621), являющегося членом Союза арбитражных управляющих "Саморегулируемая организация "ДЕЛО" (адрес для направления корреспонденции: 390023, г. Рязань, ул. Ленина, д. 18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bookmarkEnd w:id="1"/>
      <w:r w:rsidR="00706B93" w:rsidRPr="00A8476D">
        <w:rPr>
          <w:rFonts w:ascii="Times New Roman" w:hAnsi="Times New Roman"/>
          <w:sz w:val="24"/>
          <w:szCs w:val="24"/>
        </w:rPr>
        <w:t xml:space="preserve">, действующей на основании решения </w:t>
      </w:r>
      <w:r w:rsidR="00CF1281">
        <w:rPr>
          <w:rFonts w:ascii="Times New Roman" w:hAnsi="Times New Roman"/>
          <w:sz w:val="24"/>
          <w:szCs w:val="24"/>
        </w:rPr>
        <w:t>Арбитражного</w:t>
      </w:r>
      <w:r w:rsidR="000C4641" w:rsidRPr="000C4641">
        <w:rPr>
          <w:rFonts w:ascii="Times New Roman" w:hAnsi="Times New Roman"/>
          <w:sz w:val="24"/>
          <w:szCs w:val="24"/>
        </w:rPr>
        <w:t xml:space="preserve"> суд</w:t>
      </w:r>
      <w:r w:rsidR="00CF1281">
        <w:rPr>
          <w:rFonts w:ascii="Times New Roman" w:hAnsi="Times New Roman"/>
          <w:sz w:val="24"/>
          <w:szCs w:val="24"/>
        </w:rPr>
        <w:t>а</w:t>
      </w:r>
      <w:r w:rsidR="000C4641" w:rsidRPr="000C4641">
        <w:rPr>
          <w:rFonts w:ascii="Times New Roman" w:hAnsi="Times New Roman"/>
          <w:sz w:val="24"/>
          <w:szCs w:val="24"/>
        </w:rPr>
        <w:t xml:space="preserve"> </w:t>
      </w:r>
      <w:bookmarkStart w:id="2" w:name="_Hlk85531364"/>
      <w:r w:rsidR="004F543D" w:rsidRPr="004F543D">
        <w:rPr>
          <w:rFonts w:ascii="Times New Roman" w:hAnsi="Times New Roman"/>
          <w:sz w:val="24"/>
          <w:szCs w:val="24"/>
        </w:rPr>
        <w:t xml:space="preserve">Рязанской области </w:t>
      </w:r>
      <w:r w:rsidR="00A63344">
        <w:rPr>
          <w:rFonts w:ascii="Times New Roman" w:hAnsi="Times New Roman"/>
          <w:sz w:val="24"/>
          <w:szCs w:val="24"/>
        </w:rPr>
        <w:t xml:space="preserve">по </w:t>
      </w:r>
      <w:r w:rsidR="00594F59" w:rsidRPr="00594F59">
        <w:rPr>
          <w:rFonts w:ascii="Times New Roman" w:hAnsi="Times New Roman"/>
          <w:sz w:val="24"/>
          <w:szCs w:val="24"/>
        </w:rPr>
        <w:t xml:space="preserve">делу </w:t>
      </w:r>
      <w:r w:rsidR="002E556E" w:rsidRPr="002E556E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890">
        <w:rPr>
          <w:rFonts w:ascii="Times New Roman" w:hAnsi="Times New Roman"/>
          <w:sz w:val="24"/>
          <w:szCs w:val="24"/>
        </w:rPr>
        <w:t>А54-5525/2018 от «26» октября 2018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2"/>
      <w:r w:rsidR="004F543D" w:rsidRPr="004F543D">
        <w:rPr>
          <w:rFonts w:ascii="Times New Roman" w:hAnsi="Times New Roman"/>
          <w:sz w:val="24"/>
          <w:szCs w:val="24"/>
        </w:rPr>
        <w:t xml:space="preserve">года </w:t>
      </w:r>
      <w:r w:rsidR="000C4641" w:rsidRPr="000C4641">
        <w:rPr>
          <w:rFonts w:ascii="Times New Roman" w:hAnsi="Times New Roman"/>
          <w:sz w:val="24"/>
          <w:szCs w:val="24"/>
        </w:rPr>
        <w:t>(резолютивная часть)</w:t>
      </w:r>
      <w:r w:rsidR="00706B93" w:rsidRPr="00A8476D">
        <w:rPr>
          <w:rFonts w:ascii="Times New Roman" w:hAnsi="Times New Roman"/>
          <w:sz w:val="24"/>
          <w:szCs w:val="24"/>
        </w:rPr>
        <w:t>, именуем</w:t>
      </w:r>
      <w:r w:rsidR="002D150A">
        <w:rPr>
          <w:rFonts w:ascii="Times New Roman" w:hAnsi="Times New Roman"/>
          <w:sz w:val="24"/>
          <w:szCs w:val="24"/>
        </w:rPr>
        <w:t>ый</w:t>
      </w:r>
      <w:r w:rsidR="00706B93" w:rsidRPr="00A8476D">
        <w:rPr>
          <w:rFonts w:ascii="Times New Roman" w:hAnsi="Times New Roman"/>
          <w:sz w:val="24"/>
          <w:szCs w:val="24"/>
        </w:rPr>
        <w:t xml:space="preserve"> в дальнейшем Продавец, и </w:t>
      </w:r>
      <w:r w:rsidR="001923FC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_______________________________________</w:t>
      </w:r>
      <w:r w:rsidR="00706B93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706B9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2C8D399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0E69664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92459EF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C883CD8" w14:textId="06156461" w:rsidR="00C42399" w:rsidRDefault="00706B93" w:rsidP="005F198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Имущество</w:t>
      </w:r>
      <w:r w:rsidRPr="00A8476D">
        <w:rPr>
          <w:rFonts w:ascii="Times New Roman" w:hAnsi="Times New Roman"/>
          <w:sz w:val="24"/>
          <w:szCs w:val="24"/>
        </w:rPr>
        <w:t xml:space="preserve">): </w:t>
      </w:r>
      <w:bookmarkStart w:id="3" w:name="_Hlk73354531"/>
      <w:r w:rsidR="002E556E" w:rsidRPr="002E556E">
        <w:rPr>
          <w:rFonts w:ascii="Times New Roman" w:hAnsi="Times New Roman"/>
          <w:b/>
          <w:bCs/>
          <w:sz w:val="24"/>
          <w:szCs w:val="24"/>
        </w:rPr>
        <w:t>Вид объекта недвижимости</w:t>
      </w:r>
      <w:r w:rsidR="005F1981">
        <w:rPr>
          <w:rFonts w:ascii="Times New Roman" w:hAnsi="Times New Roman"/>
          <w:b/>
          <w:bCs/>
          <w:sz w:val="24"/>
          <w:szCs w:val="24"/>
        </w:rPr>
        <w:t>: з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емельный участок (расположенный под жилым зданием)</w:t>
      </w:r>
      <w:r w:rsidR="005F1981">
        <w:rPr>
          <w:rFonts w:ascii="Times New Roman" w:hAnsi="Times New Roman"/>
          <w:b/>
          <w:bCs/>
          <w:sz w:val="24"/>
          <w:szCs w:val="24"/>
        </w:rPr>
        <w:t>,  к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адастровый номер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62:09:0030204:89</w:t>
      </w:r>
      <w:r w:rsidR="005F1981">
        <w:rPr>
          <w:rFonts w:ascii="Times New Roman" w:hAnsi="Times New Roman"/>
          <w:b/>
          <w:bCs/>
          <w:sz w:val="24"/>
          <w:szCs w:val="24"/>
        </w:rPr>
        <w:t>, в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иды разрешенного использования объекта недвижимости</w:t>
      </w:r>
      <w:r w:rsidR="005F1981">
        <w:rPr>
          <w:rFonts w:ascii="Times New Roman" w:hAnsi="Times New Roman"/>
          <w:b/>
          <w:bCs/>
          <w:sz w:val="24"/>
          <w:szCs w:val="24"/>
        </w:rPr>
        <w:t>: з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емли населенных пунктов</w:t>
      </w:r>
      <w:r w:rsidR="005F1981">
        <w:rPr>
          <w:rFonts w:ascii="Times New Roman" w:hAnsi="Times New Roman"/>
          <w:b/>
          <w:bCs/>
          <w:sz w:val="24"/>
          <w:szCs w:val="24"/>
        </w:rPr>
        <w:t>, д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ля ведения личного подсобного хозяйства</w:t>
      </w:r>
      <w:r w:rsidR="005F1981">
        <w:rPr>
          <w:rFonts w:ascii="Times New Roman" w:hAnsi="Times New Roman"/>
          <w:b/>
          <w:bCs/>
          <w:sz w:val="24"/>
          <w:szCs w:val="24"/>
        </w:rPr>
        <w:t>, а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дрес</w:t>
      </w:r>
      <w:r w:rsidR="005F1981">
        <w:rPr>
          <w:rFonts w:ascii="Times New Roman" w:hAnsi="Times New Roman"/>
          <w:b/>
          <w:bCs/>
          <w:sz w:val="24"/>
          <w:szCs w:val="24"/>
        </w:rPr>
        <w:t>: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ab/>
        <w:t>Рязанская область, р-н Александро-Невский, д. Борисовка, ул. Центральная, д. 7</w:t>
      </w:r>
      <w:r w:rsidR="005F1981">
        <w:rPr>
          <w:rFonts w:ascii="Times New Roman" w:hAnsi="Times New Roman"/>
          <w:b/>
          <w:bCs/>
          <w:sz w:val="24"/>
          <w:szCs w:val="24"/>
        </w:rPr>
        <w:t>, п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лощадь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5000 кв. м.</w:t>
      </w:r>
      <w:r w:rsidR="005F1981">
        <w:rPr>
          <w:rFonts w:ascii="Times New Roman" w:hAnsi="Times New Roman"/>
          <w:b/>
          <w:bCs/>
          <w:sz w:val="24"/>
          <w:szCs w:val="24"/>
        </w:rPr>
        <w:t>, в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ид права, доля в праве</w:t>
      </w:r>
      <w:r w:rsidR="005F1981">
        <w:rPr>
          <w:rFonts w:ascii="Times New Roman" w:hAnsi="Times New Roman"/>
          <w:b/>
          <w:bCs/>
          <w:sz w:val="24"/>
          <w:szCs w:val="24"/>
        </w:rPr>
        <w:t>: о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бщая долевая собственность, доля в праве 1/5</w:t>
      </w:r>
      <w:r w:rsidR="005F1981">
        <w:rPr>
          <w:rFonts w:ascii="Times New Roman" w:hAnsi="Times New Roman"/>
          <w:b/>
          <w:bCs/>
          <w:sz w:val="24"/>
          <w:szCs w:val="24"/>
        </w:rPr>
        <w:t>. В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ид объекта недвижимости</w:t>
      </w:r>
      <w:r w:rsidR="005F1981">
        <w:rPr>
          <w:rFonts w:ascii="Times New Roman" w:hAnsi="Times New Roman"/>
          <w:b/>
          <w:bCs/>
          <w:sz w:val="24"/>
          <w:szCs w:val="24"/>
        </w:rPr>
        <w:t>: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ab/>
      </w:r>
      <w:r w:rsidR="005F1981">
        <w:rPr>
          <w:rFonts w:ascii="Times New Roman" w:hAnsi="Times New Roman"/>
          <w:b/>
          <w:bCs/>
          <w:sz w:val="24"/>
          <w:szCs w:val="24"/>
        </w:rPr>
        <w:t>з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дание</w:t>
      </w:r>
      <w:r w:rsidR="005F1981">
        <w:rPr>
          <w:rFonts w:ascii="Times New Roman" w:hAnsi="Times New Roman"/>
          <w:b/>
          <w:bCs/>
          <w:sz w:val="24"/>
          <w:szCs w:val="24"/>
        </w:rPr>
        <w:t>, к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адастровый номер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62:09:0030204:160</w:t>
      </w:r>
      <w:r w:rsidR="005F1981">
        <w:rPr>
          <w:rFonts w:ascii="Times New Roman" w:hAnsi="Times New Roman"/>
          <w:b/>
          <w:bCs/>
          <w:sz w:val="24"/>
          <w:szCs w:val="24"/>
        </w:rPr>
        <w:t>, н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азначение объекта недвижимости</w:t>
      </w:r>
      <w:r w:rsidR="005F1981">
        <w:rPr>
          <w:rFonts w:ascii="Times New Roman" w:hAnsi="Times New Roman"/>
          <w:b/>
          <w:bCs/>
          <w:sz w:val="24"/>
          <w:szCs w:val="24"/>
        </w:rPr>
        <w:t>: ж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илой дом</w:t>
      </w:r>
      <w:r w:rsidR="005F1981">
        <w:rPr>
          <w:rFonts w:ascii="Times New Roman" w:hAnsi="Times New Roman"/>
          <w:b/>
          <w:bCs/>
          <w:sz w:val="24"/>
          <w:szCs w:val="24"/>
        </w:rPr>
        <w:t>, а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дрес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Рязанская область, р-н Александро-Невский, с/п Борисовское, д. Борисовка, ул. Центральная, д.</w:t>
      </w:r>
      <w:r w:rsidR="006078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7</w:t>
      </w:r>
      <w:r w:rsidR="005F1981">
        <w:rPr>
          <w:rFonts w:ascii="Times New Roman" w:hAnsi="Times New Roman"/>
          <w:b/>
          <w:bCs/>
          <w:sz w:val="24"/>
          <w:szCs w:val="24"/>
        </w:rPr>
        <w:t>, п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лощадь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58,1 кв. м</w:t>
      </w:r>
      <w:r w:rsidR="005F1981">
        <w:rPr>
          <w:rFonts w:ascii="Times New Roman" w:hAnsi="Times New Roman"/>
          <w:b/>
          <w:bCs/>
          <w:sz w:val="24"/>
          <w:szCs w:val="24"/>
        </w:rPr>
        <w:t>, в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ид права, доля в праве</w:t>
      </w:r>
      <w:r w:rsidR="005F1981">
        <w:rPr>
          <w:rFonts w:ascii="Times New Roman" w:hAnsi="Times New Roman"/>
          <w:b/>
          <w:bCs/>
          <w:sz w:val="24"/>
          <w:szCs w:val="24"/>
        </w:rPr>
        <w:t>: о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бщая долевая собственность, доля в праве 1/5</w:t>
      </w:r>
      <w:r w:rsidR="005F1981">
        <w:rPr>
          <w:rFonts w:ascii="Times New Roman" w:hAnsi="Times New Roman"/>
          <w:b/>
          <w:bCs/>
          <w:sz w:val="24"/>
          <w:szCs w:val="24"/>
        </w:rPr>
        <w:t>.</w:t>
      </w:r>
    </w:p>
    <w:bookmarkEnd w:id="3"/>
    <w:p w14:paraId="2326F932" w14:textId="77777777" w:rsidR="00C42399" w:rsidRDefault="00C4239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09980E" w14:textId="219318B1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61B1A3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C9949C" w14:textId="2CD98B0D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2.1</w:t>
      </w:r>
      <w:r w:rsidR="00607890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Стоимость Имущества составляет: </w:t>
      </w:r>
      <w:r w:rsidR="001923FC">
        <w:rPr>
          <w:rFonts w:ascii="Times New Roman" w:hAnsi="Times New Roman"/>
          <w:color w:val="000000"/>
          <w:sz w:val="24"/>
          <w:szCs w:val="24"/>
        </w:rPr>
        <w:t>_____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1923FC">
        <w:rPr>
          <w:rFonts w:ascii="Times New Roman" w:hAnsi="Times New Roman"/>
          <w:color w:val="000000"/>
          <w:sz w:val="24"/>
          <w:szCs w:val="24"/>
        </w:rPr>
        <w:t>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) рублей. </w:t>
      </w:r>
    </w:p>
    <w:p w14:paraId="7856FC56" w14:textId="30B83516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</w:t>
      </w:r>
      <w:r w:rsidR="00607890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3C1B5D03" w14:textId="33B25E6A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задаток в размере </w:t>
      </w:r>
      <w:r w:rsidR="001923FC">
        <w:rPr>
          <w:rFonts w:ascii="Times New Roman" w:hAnsi="Times New Roman"/>
          <w:color w:val="000000"/>
          <w:sz w:val="24"/>
          <w:szCs w:val="24"/>
        </w:rPr>
        <w:t>____</w:t>
      </w:r>
      <w:proofErr w:type="gramStart"/>
      <w:r w:rsidR="001923FC">
        <w:rPr>
          <w:rFonts w:ascii="Times New Roman" w:hAnsi="Times New Roman"/>
          <w:color w:val="000000"/>
          <w:sz w:val="24"/>
          <w:szCs w:val="24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1923FC">
        <w:rPr>
          <w:rFonts w:ascii="Times New Roman" w:hAnsi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/>
          <w:color w:val="000000"/>
          <w:sz w:val="24"/>
          <w:szCs w:val="24"/>
        </w:rPr>
        <w:t>) рублей поступили на счет для задатков «</w:t>
      </w:r>
      <w:r w:rsidR="001923FC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1923FC">
        <w:rPr>
          <w:rFonts w:ascii="Times New Roman" w:hAnsi="Times New Roman"/>
          <w:color w:val="000000"/>
          <w:sz w:val="24"/>
          <w:szCs w:val="24"/>
        </w:rPr>
        <w:t>______</w:t>
      </w:r>
      <w:r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8B24D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00CC19FB" w14:textId="39369E1C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основная сумма в размере </w:t>
      </w:r>
      <w:r w:rsidR="001923FC">
        <w:rPr>
          <w:rFonts w:ascii="Times New Roman" w:hAnsi="Times New Roman"/>
          <w:color w:val="000000"/>
          <w:sz w:val="24"/>
          <w:szCs w:val="24"/>
        </w:rPr>
        <w:t>___</w:t>
      </w:r>
      <w:r w:rsidR="00703D85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="00703D85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703D85">
        <w:rPr>
          <w:rFonts w:ascii="Times New Roman" w:hAnsi="Times New Roman"/>
          <w:color w:val="000000"/>
          <w:sz w:val="24"/>
          <w:szCs w:val="24"/>
        </w:rPr>
        <w:t>_________________)</w:t>
      </w:r>
      <w:r>
        <w:rPr>
          <w:rFonts w:ascii="Times New Roman" w:hAnsi="Times New Roman"/>
          <w:color w:val="000000"/>
          <w:sz w:val="24"/>
          <w:szCs w:val="24"/>
        </w:rPr>
        <w:t>рублей должна быть перечислена на основной счет в течение 30-ти дней с момента заключения договора.</w:t>
      </w:r>
    </w:p>
    <w:p w14:paraId="310D5627" w14:textId="25D94BC9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</w:t>
      </w:r>
      <w:r w:rsidR="00607890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49C87504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60789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Передача имущества осуществляется в течение </w:t>
      </w:r>
      <w:r w:rsidR="008B24D6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388E8FB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</w:t>
      </w:r>
      <w:r>
        <w:rPr>
          <w:rFonts w:ascii="Times New Roman" w:hAnsi="Times New Roman"/>
          <w:sz w:val="24"/>
          <w:szCs w:val="24"/>
        </w:rPr>
        <w:lastRenderedPageBreak/>
        <w:t xml:space="preserve">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Default="00706B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B7F70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078BE0D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3C8AA5" w14:textId="40BBC3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 w:rsidR="00607890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>1. Продавец обязан:</w:t>
      </w:r>
    </w:p>
    <w:p w14:paraId="599F91D0" w14:textId="73E28314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 w:rsidR="00607890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>2. Передать Имуществ</w:t>
      </w:r>
      <w:r w:rsidR="00607890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Покупателю по Акту приема-передачи в течение 30 (тридцати) календарных дней </w:t>
      </w:r>
      <w:r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4105719F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 w:rsidR="00607890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>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11A72D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7D475DDC" w14:textId="29449DD3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Имуществ</w:t>
      </w:r>
      <w:r w:rsidR="00607890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по акту приема-передачи.</w:t>
      </w:r>
    </w:p>
    <w:p w14:paraId="35E8AC1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C4537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5C2CC0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1A138B" w14:textId="37712A6B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</w:t>
      </w:r>
      <w:r w:rsidR="00A728E2">
        <w:rPr>
          <w:rFonts w:ascii="Times New Roman" w:hAnsi="Times New Roman"/>
          <w:color w:val="000000"/>
          <w:sz w:val="24"/>
          <w:szCs w:val="24"/>
        </w:rPr>
        <w:t>четырех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экземплярах, по одному экземпляру для каждой из сторон, и </w:t>
      </w:r>
      <w:r w:rsidR="00607890">
        <w:rPr>
          <w:rFonts w:ascii="Times New Roman" w:hAnsi="Times New Roman"/>
          <w:color w:val="000000"/>
          <w:sz w:val="24"/>
          <w:szCs w:val="24"/>
        </w:rPr>
        <w:t>два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</w:t>
      </w:r>
      <w:r w:rsidR="00607890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для представления в Росреестр, все экземпляры имеют одинаковую юридическую силу.</w:t>
      </w:r>
    </w:p>
    <w:p w14:paraId="2C6C7DA9" w14:textId="054716CB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380D3D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9595F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14A65635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8A401B" w14:paraId="66CC36E6" w14:textId="77777777" w:rsidTr="00607890">
        <w:trPr>
          <w:trHeight w:val="4262"/>
        </w:trPr>
        <w:tc>
          <w:tcPr>
            <w:tcW w:w="4978" w:type="dxa"/>
            <w:shd w:val="clear" w:color="auto" w:fill="auto"/>
          </w:tcPr>
          <w:p w14:paraId="4C45FB4E" w14:textId="13421AAD" w:rsidR="008A401B" w:rsidRDefault="00706B9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</w:p>
          <w:p w14:paraId="6BD44CD5" w14:textId="4F29A5B7" w:rsidR="008A401B" w:rsidRDefault="00706B9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11157F10" w14:textId="77777777" w:rsidR="00703D85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4A9483C2" w14:textId="6A0629C6" w:rsidR="008A401B" w:rsidRDefault="00703D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</w:t>
            </w:r>
            <w:r w:rsidR="00706B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ата выдачи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3E8F9766" w14:textId="5DE92AA1" w:rsidR="008A401B" w:rsidRDefault="00706B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код подразделения: </w:t>
            </w:r>
          </w:p>
          <w:p w14:paraId="25AFE971" w14:textId="77777777" w:rsidR="008A401B" w:rsidRDefault="008A401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89B4F2B" w14:textId="77777777" w:rsidR="008A401B" w:rsidRDefault="008A401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9390A86" w14:textId="77777777" w:rsidR="008A401B" w:rsidRDefault="00706B9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49C40DEB" w14:textId="77777777" w:rsidR="008A401B" w:rsidRDefault="008A40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56D48E" w14:textId="77777777" w:rsidR="008A401B" w:rsidRDefault="008A40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24F970" w14:textId="77777777" w:rsidR="008A401B" w:rsidRDefault="008A40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82442F" w14:textId="551542B2" w:rsidR="008A401B" w:rsidRDefault="008A401B">
            <w:pPr>
              <w:spacing w:after="0" w:line="240" w:lineRule="auto"/>
              <w:jc w:val="both"/>
            </w:pPr>
          </w:p>
        </w:tc>
        <w:tc>
          <w:tcPr>
            <w:tcW w:w="4940" w:type="dxa"/>
            <w:shd w:val="clear" w:color="auto" w:fill="auto"/>
          </w:tcPr>
          <w:p w14:paraId="480E04B1" w14:textId="77777777" w:rsidR="008B24D6" w:rsidRPr="00C658AF" w:rsidRDefault="008B24D6" w:rsidP="008B24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658AF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5CD6E49F" w14:textId="77777777" w:rsidR="008B24D6" w:rsidRPr="00C658AF" w:rsidRDefault="008B24D6" w:rsidP="008B24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658AF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3B0D9E4D" w14:textId="77777777" w:rsidR="008B24D6" w:rsidRPr="00C658AF" w:rsidRDefault="008B24D6" w:rsidP="008B24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C658AF">
              <w:rPr>
                <w:rFonts w:ascii="Times New Roman" w:eastAsia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147EB117" w14:textId="77777777" w:rsidR="008B24D6" w:rsidRPr="00C658AF" w:rsidRDefault="008B24D6" w:rsidP="008B24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658AF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C658AF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5B5C6CE9" w14:textId="77777777" w:rsidR="008B24D6" w:rsidRPr="00C658AF" w:rsidRDefault="008B24D6" w:rsidP="008B24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C658AF">
              <w:rPr>
                <w:rFonts w:ascii="Times New Roman" w:eastAsia="Times New Roman" w:hAnsi="Times New Roman"/>
                <w:b/>
                <w:color w:val="000000"/>
              </w:rPr>
              <w:t xml:space="preserve">Действующий на основании Определения Арбитражного суда Рязанской области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№ </w:t>
            </w:r>
            <w:r w:rsidRPr="00057409">
              <w:rPr>
                <w:rFonts w:ascii="Times New Roman" w:eastAsia="Times New Roman" w:hAnsi="Times New Roman"/>
                <w:b/>
                <w:color w:val="000000"/>
              </w:rPr>
              <w:t>А54-5868/2019 от 11.10.2019 года</w:t>
            </w:r>
          </w:p>
          <w:p w14:paraId="03CB1146" w14:textId="77777777" w:rsidR="008B24D6" w:rsidRPr="00C658AF" w:rsidRDefault="008B24D6" w:rsidP="008B24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206249C1" w14:textId="77777777" w:rsidR="008B24D6" w:rsidRPr="00C658AF" w:rsidRDefault="008B24D6" w:rsidP="008B24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658AF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75B421BD" w14:textId="77777777" w:rsidR="008B24D6" w:rsidRPr="00C658AF" w:rsidRDefault="008B24D6" w:rsidP="008B24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658AF">
              <w:rPr>
                <w:rFonts w:ascii="Times New Roman" w:hAnsi="Times New Roman"/>
                <w:b/>
                <w:color w:val="000000"/>
              </w:rPr>
              <w:t xml:space="preserve">Рязанская обл., р-н </w:t>
            </w:r>
            <w:proofErr w:type="spellStart"/>
            <w:r w:rsidRPr="00C658AF">
              <w:rPr>
                <w:rFonts w:ascii="Times New Roman" w:hAnsi="Times New Roman"/>
                <w:b/>
                <w:color w:val="000000"/>
              </w:rPr>
              <w:t>Старожиловский</w:t>
            </w:r>
            <w:proofErr w:type="spellEnd"/>
            <w:r w:rsidRPr="00C658AF">
              <w:rPr>
                <w:rFonts w:ascii="Times New Roman" w:hAnsi="Times New Roman"/>
                <w:b/>
                <w:color w:val="000000"/>
              </w:rPr>
              <w:t>, с. Истье, ул. Новоселов, д. 1, кв. 10</w:t>
            </w:r>
          </w:p>
          <w:p w14:paraId="1A7F4B72" w14:textId="77777777" w:rsidR="008B24D6" w:rsidRPr="00C658AF" w:rsidRDefault="008B24D6" w:rsidP="008B24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254B5B8" w14:textId="207E0A97" w:rsidR="008A401B" w:rsidRDefault="008B24D6" w:rsidP="008B24D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58AF">
              <w:rPr>
                <w:rFonts w:ascii="Times New Roman" w:hAnsi="Times New Roman"/>
                <w:b/>
                <w:color w:val="000000"/>
              </w:rPr>
              <w:t>Ефименко Д. Н.</w:t>
            </w:r>
            <w:bookmarkStart w:id="4" w:name="_GoBack"/>
            <w:bookmarkEnd w:id="4"/>
          </w:p>
        </w:tc>
      </w:tr>
    </w:tbl>
    <w:p w14:paraId="4362F457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6447ED4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CC260F5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80E7DF4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F02E982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BAFC4B6" w14:textId="77777777" w:rsidR="00C67A13" w:rsidRDefault="00C67A13" w:rsidP="0060789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72FFBF4" w14:textId="77777777" w:rsidR="00380D3D" w:rsidRDefault="00380D3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653A97A" w14:textId="2D537EB0" w:rsidR="008A401B" w:rsidRDefault="00706B93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</w:t>
      </w:r>
    </w:p>
    <w:p w14:paraId="5299524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F59CDE" w14:textId="387E2540" w:rsidR="008A401B" w:rsidRDefault="00AC79D7">
      <w:pPr>
        <w:spacing w:after="0" w:line="240" w:lineRule="auto"/>
        <w:jc w:val="both"/>
      </w:pPr>
      <w:r w:rsidRPr="00AC79D7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380D3D">
        <w:rPr>
          <w:rFonts w:ascii="Times New Roman" w:hAnsi="Times New Roman"/>
          <w:color w:val="000000"/>
          <w:sz w:val="24"/>
          <w:szCs w:val="24"/>
        </w:rPr>
        <w:t>Рязань</w:t>
      </w:r>
      <w:r w:rsidRPr="00AC79D7"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  <w:r w:rsidR="00A728E2"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 w:rsidR="00380D3D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="00A728E2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="00A728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 «</w:t>
      </w:r>
      <w:proofErr w:type="gramEnd"/>
      <w:r w:rsidR="00A8476D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»  </w:t>
      </w:r>
      <w:r w:rsidR="00A8476D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9469CB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8B24D6">
        <w:rPr>
          <w:rFonts w:ascii="Times New Roman" w:hAnsi="Times New Roman"/>
          <w:color w:val="000000"/>
          <w:sz w:val="24"/>
          <w:szCs w:val="24"/>
        </w:rPr>
        <w:t>2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0F8FEA4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7C6614AA" w14:textId="03B84F00" w:rsidR="005F1981" w:rsidRDefault="00706B93" w:rsidP="005F198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703D85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, указанные в п. 1.1 и 3.3 Договора купли – </w:t>
      </w:r>
      <w:r>
        <w:rPr>
          <w:rFonts w:ascii="Times New Roman" w:hAnsi="Times New Roman"/>
          <w:sz w:val="24"/>
          <w:szCs w:val="24"/>
        </w:rPr>
        <w:t>продажи от «</w:t>
      </w:r>
      <w:r w:rsidR="00703D8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» </w:t>
      </w:r>
      <w:r w:rsidR="00703D85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 202</w:t>
      </w:r>
      <w:r w:rsidR="0060789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</w:t>
      </w:r>
      <w:r w:rsidR="00551B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Вид объекта недвижимости</w:t>
      </w:r>
      <w:r w:rsidR="005F1981">
        <w:rPr>
          <w:rFonts w:ascii="Times New Roman" w:hAnsi="Times New Roman"/>
          <w:b/>
          <w:bCs/>
          <w:sz w:val="24"/>
          <w:szCs w:val="24"/>
        </w:rPr>
        <w:t>: з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емельный участок (расположенный под жилым зданием)</w:t>
      </w:r>
      <w:r w:rsidR="005F1981">
        <w:rPr>
          <w:rFonts w:ascii="Times New Roman" w:hAnsi="Times New Roman"/>
          <w:b/>
          <w:bCs/>
          <w:sz w:val="24"/>
          <w:szCs w:val="24"/>
        </w:rPr>
        <w:t>,  к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адастровый номер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62:09:0030204:89</w:t>
      </w:r>
      <w:r w:rsidR="005F1981">
        <w:rPr>
          <w:rFonts w:ascii="Times New Roman" w:hAnsi="Times New Roman"/>
          <w:b/>
          <w:bCs/>
          <w:sz w:val="24"/>
          <w:szCs w:val="24"/>
        </w:rPr>
        <w:t>, в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иды разрешенного использования объекта недвижимости</w:t>
      </w:r>
      <w:r w:rsidR="005F1981">
        <w:rPr>
          <w:rFonts w:ascii="Times New Roman" w:hAnsi="Times New Roman"/>
          <w:b/>
          <w:bCs/>
          <w:sz w:val="24"/>
          <w:szCs w:val="24"/>
        </w:rPr>
        <w:t>: з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емли населенных пунктов</w:t>
      </w:r>
      <w:r w:rsidR="005F1981">
        <w:rPr>
          <w:rFonts w:ascii="Times New Roman" w:hAnsi="Times New Roman"/>
          <w:b/>
          <w:bCs/>
          <w:sz w:val="24"/>
          <w:szCs w:val="24"/>
        </w:rPr>
        <w:t>, д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ля ведения личного подсобного хозяйства</w:t>
      </w:r>
      <w:r w:rsidR="005F1981">
        <w:rPr>
          <w:rFonts w:ascii="Times New Roman" w:hAnsi="Times New Roman"/>
          <w:b/>
          <w:bCs/>
          <w:sz w:val="24"/>
          <w:szCs w:val="24"/>
        </w:rPr>
        <w:t>, а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дрес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Рязанская область, р-н Александро-Невский, д. Борисовка, ул. Центральная, д. 7</w:t>
      </w:r>
      <w:r w:rsidR="005F1981">
        <w:rPr>
          <w:rFonts w:ascii="Times New Roman" w:hAnsi="Times New Roman"/>
          <w:b/>
          <w:bCs/>
          <w:sz w:val="24"/>
          <w:szCs w:val="24"/>
        </w:rPr>
        <w:t>, п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лощадь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5000 кв. м.</w:t>
      </w:r>
      <w:r w:rsidR="005F1981">
        <w:rPr>
          <w:rFonts w:ascii="Times New Roman" w:hAnsi="Times New Roman"/>
          <w:b/>
          <w:bCs/>
          <w:sz w:val="24"/>
          <w:szCs w:val="24"/>
        </w:rPr>
        <w:t>, в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ид права, доля в праве</w:t>
      </w:r>
      <w:r w:rsidR="005F1981">
        <w:rPr>
          <w:rFonts w:ascii="Times New Roman" w:hAnsi="Times New Roman"/>
          <w:b/>
          <w:bCs/>
          <w:sz w:val="24"/>
          <w:szCs w:val="24"/>
        </w:rPr>
        <w:t>: о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бщая долевая собственность, доля в праве 1/5</w:t>
      </w:r>
      <w:r w:rsidR="005F1981">
        <w:rPr>
          <w:rFonts w:ascii="Times New Roman" w:hAnsi="Times New Roman"/>
          <w:b/>
          <w:bCs/>
          <w:sz w:val="24"/>
          <w:szCs w:val="24"/>
        </w:rPr>
        <w:t>. В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ид объекта недвижимости</w:t>
      </w:r>
      <w:r w:rsidR="005F1981">
        <w:rPr>
          <w:rFonts w:ascii="Times New Roman" w:hAnsi="Times New Roman"/>
          <w:b/>
          <w:bCs/>
          <w:sz w:val="24"/>
          <w:szCs w:val="24"/>
        </w:rPr>
        <w:t>: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ab/>
      </w:r>
      <w:r w:rsidR="005F1981">
        <w:rPr>
          <w:rFonts w:ascii="Times New Roman" w:hAnsi="Times New Roman"/>
          <w:b/>
          <w:bCs/>
          <w:sz w:val="24"/>
          <w:szCs w:val="24"/>
        </w:rPr>
        <w:t>з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дание</w:t>
      </w:r>
      <w:r w:rsidR="005F1981">
        <w:rPr>
          <w:rFonts w:ascii="Times New Roman" w:hAnsi="Times New Roman"/>
          <w:b/>
          <w:bCs/>
          <w:sz w:val="24"/>
          <w:szCs w:val="24"/>
        </w:rPr>
        <w:t>, к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адастровый номер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62:09:0030204:160</w:t>
      </w:r>
      <w:r w:rsidR="005F1981">
        <w:rPr>
          <w:rFonts w:ascii="Times New Roman" w:hAnsi="Times New Roman"/>
          <w:b/>
          <w:bCs/>
          <w:sz w:val="24"/>
          <w:szCs w:val="24"/>
        </w:rPr>
        <w:t>, н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азначение объекта недвижимости</w:t>
      </w:r>
      <w:r w:rsidR="005F1981">
        <w:rPr>
          <w:rFonts w:ascii="Times New Roman" w:hAnsi="Times New Roman"/>
          <w:b/>
          <w:bCs/>
          <w:sz w:val="24"/>
          <w:szCs w:val="24"/>
        </w:rPr>
        <w:t>: ж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илой дом</w:t>
      </w:r>
      <w:r w:rsidR="005F1981">
        <w:rPr>
          <w:rFonts w:ascii="Times New Roman" w:hAnsi="Times New Roman"/>
          <w:b/>
          <w:bCs/>
          <w:sz w:val="24"/>
          <w:szCs w:val="24"/>
        </w:rPr>
        <w:t>, а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дрес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Рязанская область, р-н Александро-Невский, с/п Борисовское, д. Борисовка, ул. Центральная, д.</w:t>
      </w:r>
      <w:r w:rsidR="006078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7</w:t>
      </w:r>
      <w:r w:rsidR="005F1981">
        <w:rPr>
          <w:rFonts w:ascii="Times New Roman" w:hAnsi="Times New Roman"/>
          <w:b/>
          <w:bCs/>
          <w:sz w:val="24"/>
          <w:szCs w:val="24"/>
        </w:rPr>
        <w:t>, п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лощадь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58,1 кв. м</w:t>
      </w:r>
      <w:r w:rsidR="005F1981">
        <w:rPr>
          <w:rFonts w:ascii="Times New Roman" w:hAnsi="Times New Roman"/>
          <w:b/>
          <w:bCs/>
          <w:sz w:val="24"/>
          <w:szCs w:val="24"/>
        </w:rPr>
        <w:t>, в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ид права, доля в праве</w:t>
      </w:r>
      <w:r w:rsidR="005F1981">
        <w:rPr>
          <w:rFonts w:ascii="Times New Roman" w:hAnsi="Times New Roman"/>
          <w:b/>
          <w:bCs/>
          <w:sz w:val="24"/>
          <w:szCs w:val="24"/>
        </w:rPr>
        <w:t>: о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бщая долевая собственность, доля в праве 1/5</w:t>
      </w:r>
      <w:r w:rsidR="005F1981">
        <w:rPr>
          <w:rFonts w:ascii="Times New Roman" w:hAnsi="Times New Roman"/>
          <w:b/>
          <w:bCs/>
          <w:sz w:val="24"/>
          <w:szCs w:val="24"/>
        </w:rPr>
        <w:t>.</w:t>
      </w:r>
    </w:p>
    <w:p w14:paraId="22DFBF95" w14:textId="7333C048" w:rsidR="00961849" w:rsidRDefault="009618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99AE04" w14:textId="17974FDE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83070F" w14:textId="7E823EEE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   </w:t>
      </w:r>
    </w:p>
    <w:p w14:paraId="2EB2A018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(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(ФИО)</w:t>
      </w:r>
    </w:p>
    <w:p w14:paraId="15B483CD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9310319" w14:textId="1FFBA378" w:rsidR="008A401B" w:rsidRDefault="00706B93">
      <w:pPr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8B24D6" w:rsidRPr="008B24D6">
        <w:rPr>
          <w:rFonts w:ascii="Times New Roman" w:hAnsi="Times New Roman"/>
          <w:b/>
          <w:color w:val="000000"/>
          <w:sz w:val="24"/>
          <w:szCs w:val="24"/>
        </w:rPr>
        <w:t xml:space="preserve">в лице финансового управляющего Ефименко Дмитрия Николаевича </w:t>
      </w:r>
      <w:r w:rsidR="008B24D6" w:rsidRPr="008B24D6">
        <w:rPr>
          <w:rFonts w:ascii="Times New Roman" w:hAnsi="Times New Roman"/>
          <w:bCs/>
          <w:color w:val="000000"/>
          <w:sz w:val="24"/>
          <w:szCs w:val="24"/>
        </w:rPr>
        <w:t>(ИНН 622101175507, регистрационный номер в сводном государственном реестре арбитражных управляющих - 20621), являющегося членом Союза арбитражных управляющих "Саморегулируемая организация "ДЕЛО" (адрес для направления корреспонденции: 390023, г. Рязань, ул. Ленина, д. 18</w:t>
      </w:r>
      <w:r w:rsidR="00607890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 действующ</w:t>
      </w:r>
      <w:r w:rsidR="00551BEF"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BE31AB">
        <w:rPr>
          <w:rFonts w:ascii="Times New Roman" w:hAnsi="Times New Roman"/>
          <w:color w:val="000000"/>
          <w:sz w:val="24"/>
          <w:szCs w:val="24"/>
        </w:rPr>
        <w:t>решения Арбитражного</w:t>
      </w:r>
      <w:r w:rsidR="001E2A2E" w:rsidRPr="001E2A2E">
        <w:rPr>
          <w:rFonts w:ascii="Times New Roman" w:hAnsi="Times New Roman"/>
          <w:color w:val="000000"/>
          <w:sz w:val="24"/>
          <w:szCs w:val="24"/>
        </w:rPr>
        <w:t xml:space="preserve"> суд</w:t>
      </w:r>
      <w:r w:rsidR="00BE31AB">
        <w:rPr>
          <w:rFonts w:ascii="Times New Roman" w:hAnsi="Times New Roman"/>
          <w:color w:val="000000"/>
          <w:sz w:val="24"/>
          <w:szCs w:val="24"/>
        </w:rPr>
        <w:t>а</w:t>
      </w:r>
      <w:r w:rsidR="001E2A2E" w:rsidRPr="001E2A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7890" w:rsidRPr="004F543D">
        <w:rPr>
          <w:rFonts w:ascii="Times New Roman" w:hAnsi="Times New Roman"/>
          <w:sz w:val="24"/>
          <w:szCs w:val="24"/>
        </w:rPr>
        <w:t xml:space="preserve">Рязанской области </w:t>
      </w:r>
      <w:r w:rsidR="00607890">
        <w:rPr>
          <w:rFonts w:ascii="Times New Roman" w:hAnsi="Times New Roman"/>
          <w:sz w:val="24"/>
          <w:szCs w:val="24"/>
        </w:rPr>
        <w:t xml:space="preserve">по </w:t>
      </w:r>
      <w:r w:rsidR="00607890" w:rsidRPr="00594F59">
        <w:rPr>
          <w:rFonts w:ascii="Times New Roman" w:hAnsi="Times New Roman"/>
          <w:sz w:val="24"/>
          <w:szCs w:val="24"/>
        </w:rPr>
        <w:t xml:space="preserve">делу </w:t>
      </w:r>
      <w:r w:rsidR="00607890" w:rsidRPr="002E556E">
        <w:rPr>
          <w:rFonts w:ascii="Times New Roman" w:hAnsi="Times New Roman"/>
          <w:sz w:val="24"/>
          <w:szCs w:val="24"/>
        </w:rPr>
        <w:t>№</w:t>
      </w:r>
      <w:r w:rsidR="00607890">
        <w:rPr>
          <w:rFonts w:ascii="Times New Roman" w:hAnsi="Times New Roman"/>
          <w:sz w:val="24"/>
          <w:szCs w:val="24"/>
        </w:rPr>
        <w:t xml:space="preserve"> </w:t>
      </w:r>
      <w:r w:rsidR="00607890" w:rsidRPr="00607890">
        <w:rPr>
          <w:rFonts w:ascii="Times New Roman" w:hAnsi="Times New Roman"/>
          <w:sz w:val="24"/>
          <w:szCs w:val="24"/>
        </w:rPr>
        <w:t>А54-5525/2018 от «26» октября 2018</w:t>
      </w:r>
      <w:r w:rsidR="00607890">
        <w:rPr>
          <w:rFonts w:ascii="Times New Roman" w:hAnsi="Times New Roman"/>
          <w:sz w:val="24"/>
          <w:szCs w:val="24"/>
        </w:rPr>
        <w:t xml:space="preserve"> год</w:t>
      </w:r>
      <w:r w:rsidR="00594F59" w:rsidRPr="00594F59">
        <w:rPr>
          <w:rFonts w:ascii="Times New Roman" w:hAnsi="Times New Roman"/>
          <w:color w:val="000000"/>
          <w:sz w:val="24"/>
          <w:szCs w:val="24"/>
        </w:rPr>
        <w:t>а</w:t>
      </w:r>
      <w:r w:rsidR="00551BEF" w:rsidRPr="00551B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2A2E" w:rsidRPr="001E2A2E">
        <w:rPr>
          <w:rFonts w:ascii="Times New Roman" w:hAnsi="Times New Roman"/>
          <w:color w:val="000000"/>
          <w:sz w:val="24"/>
          <w:szCs w:val="24"/>
        </w:rPr>
        <w:t>(резолютивная часть)</w:t>
      </w:r>
      <w:r w:rsidR="001E2A2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указанную в п. 1.1 Договора купли – </w:t>
      </w:r>
      <w:r>
        <w:rPr>
          <w:rFonts w:ascii="Times New Roman" w:hAnsi="Times New Roman"/>
          <w:sz w:val="24"/>
          <w:szCs w:val="24"/>
        </w:rPr>
        <w:t>продажи от «</w:t>
      </w:r>
      <w:r w:rsidR="00703D8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» </w:t>
      </w:r>
      <w:r w:rsidR="00703D85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202</w:t>
      </w:r>
      <w:r w:rsidR="008B24D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г. </w:t>
      </w:r>
      <w:r>
        <w:rPr>
          <w:rFonts w:ascii="Times New Roman" w:hAnsi="Times New Roman"/>
          <w:color w:val="000000"/>
          <w:sz w:val="24"/>
          <w:szCs w:val="24"/>
        </w:rPr>
        <w:t xml:space="preserve">сумму в размере </w:t>
      </w:r>
      <w:r w:rsidR="00703D85">
        <w:rPr>
          <w:rFonts w:ascii="Times New Roman" w:hAnsi="Times New Roman"/>
          <w:color w:val="000000"/>
          <w:sz w:val="24"/>
          <w:szCs w:val="24"/>
        </w:rPr>
        <w:softHyphen/>
      </w:r>
      <w:r w:rsidR="00703D85">
        <w:rPr>
          <w:rFonts w:ascii="Times New Roman" w:hAnsi="Times New Roman"/>
          <w:color w:val="000000"/>
          <w:sz w:val="24"/>
          <w:szCs w:val="24"/>
        </w:rPr>
        <w:softHyphen/>
      </w:r>
      <w:r w:rsidR="00703D85">
        <w:rPr>
          <w:rFonts w:ascii="Times New Roman" w:hAnsi="Times New Roman"/>
          <w:color w:val="000000"/>
          <w:sz w:val="24"/>
          <w:szCs w:val="24"/>
        </w:rPr>
        <w:softHyphen/>
      </w:r>
      <w:r w:rsidR="00703D85">
        <w:rPr>
          <w:rFonts w:ascii="Times New Roman" w:hAnsi="Times New Roman"/>
          <w:color w:val="000000"/>
          <w:sz w:val="24"/>
          <w:szCs w:val="24"/>
        </w:rPr>
        <w:softHyphen/>
      </w:r>
      <w:r w:rsidR="00703D85">
        <w:rPr>
          <w:rFonts w:ascii="Times New Roman" w:hAnsi="Times New Roman"/>
          <w:color w:val="000000"/>
          <w:sz w:val="24"/>
          <w:szCs w:val="24"/>
        </w:rPr>
        <w:softHyphen/>
      </w:r>
      <w:r w:rsidR="00703D85">
        <w:rPr>
          <w:rFonts w:ascii="Times New Roman" w:hAnsi="Times New Roman"/>
          <w:color w:val="000000"/>
          <w:sz w:val="24"/>
          <w:szCs w:val="24"/>
        </w:rPr>
        <w:softHyphen/>
        <w:t>____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703D85">
        <w:rPr>
          <w:rFonts w:ascii="Times New Roman" w:hAnsi="Times New Roman"/>
          <w:color w:val="000000"/>
          <w:sz w:val="24"/>
          <w:szCs w:val="24"/>
        </w:rPr>
        <w:t>_______</w:t>
      </w:r>
      <w:r>
        <w:rPr>
          <w:rFonts w:ascii="Times New Roman" w:hAnsi="Times New Roman"/>
          <w:color w:val="000000"/>
          <w:sz w:val="24"/>
          <w:szCs w:val="24"/>
        </w:rPr>
        <w:t>) рублей получила полностью.</w:t>
      </w:r>
    </w:p>
    <w:p w14:paraId="7850B5B0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57187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751C2D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AC0AB1" w14:textId="1CF98946" w:rsidR="008A401B" w:rsidRPr="008B24D6" w:rsidRDefault="00706B93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Продавец</w:t>
      </w:r>
      <w:r>
        <w:rPr>
          <w:rFonts w:ascii="Times New Roman" w:hAnsi="Times New Roman"/>
          <w:color w:val="000000"/>
          <w:sz w:val="18"/>
          <w:szCs w:val="18"/>
        </w:rPr>
        <w:t xml:space="preserve"> ____________________________                               </w:t>
      </w:r>
      <w:r w:rsidR="00607890">
        <w:rPr>
          <w:rFonts w:ascii="Times New Roman" w:hAnsi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 xml:space="preserve">  </w:t>
      </w:r>
      <w:r w:rsidR="008B24D6" w:rsidRPr="008B24D6">
        <w:rPr>
          <w:rFonts w:ascii="Times New Roman" w:hAnsi="Times New Roman"/>
          <w:color w:val="000000"/>
          <w:sz w:val="24"/>
          <w:szCs w:val="24"/>
        </w:rPr>
        <w:t>Ефименко Дмитрий Николаевич</w:t>
      </w:r>
    </w:p>
    <w:p w14:paraId="512313AC" w14:textId="77777777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(ФИО)</w:t>
      </w:r>
    </w:p>
    <w:sectPr w:rsidR="008A401B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61FB7"/>
    <w:rsid w:val="000C4641"/>
    <w:rsid w:val="00111115"/>
    <w:rsid w:val="001923FC"/>
    <w:rsid w:val="001E2A2E"/>
    <w:rsid w:val="002D150A"/>
    <w:rsid w:val="002E556E"/>
    <w:rsid w:val="0030007A"/>
    <w:rsid w:val="00303177"/>
    <w:rsid w:val="00380D3D"/>
    <w:rsid w:val="003825C1"/>
    <w:rsid w:val="004F543D"/>
    <w:rsid w:val="00551BEF"/>
    <w:rsid w:val="00594F59"/>
    <w:rsid w:val="005A6414"/>
    <w:rsid w:val="005D19B8"/>
    <w:rsid w:val="005F1981"/>
    <w:rsid w:val="00607890"/>
    <w:rsid w:val="00703D85"/>
    <w:rsid w:val="00706B93"/>
    <w:rsid w:val="00814D49"/>
    <w:rsid w:val="008A401B"/>
    <w:rsid w:val="008B24D6"/>
    <w:rsid w:val="009469CB"/>
    <w:rsid w:val="00961849"/>
    <w:rsid w:val="00964B4F"/>
    <w:rsid w:val="00A63344"/>
    <w:rsid w:val="00A728E2"/>
    <w:rsid w:val="00A8476D"/>
    <w:rsid w:val="00AC79D7"/>
    <w:rsid w:val="00BE31AB"/>
    <w:rsid w:val="00C40AFD"/>
    <w:rsid w:val="00C41CF1"/>
    <w:rsid w:val="00C42399"/>
    <w:rsid w:val="00C67A13"/>
    <w:rsid w:val="00C90134"/>
    <w:rsid w:val="00CF1281"/>
    <w:rsid w:val="00DF5C5C"/>
    <w:rsid w:val="00E04405"/>
    <w:rsid w:val="00F9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98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35</cp:revision>
  <cp:lastPrinted>2020-07-24T06:47:00Z</cp:lastPrinted>
  <dcterms:created xsi:type="dcterms:W3CDTF">2020-11-17T08:40:00Z</dcterms:created>
  <dcterms:modified xsi:type="dcterms:W3CDTF">2022-03-21T08:34:00Z</dcterms:modified>
  <dc:language>ru-RU</dc:language>
</cp:coreProperties>
</file>