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5468–ОАОФ/2/10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10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«4»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5468-ОАОФ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«Три 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10</w:t>
      </w:r>
      <w:r>
        <w:rPr>
          <w:rFonts w:eastAsia="Times New Roman"/>
        </w:rPr>
        <w:t>: Дебиторская задолженность к Пяткевичу Алексею Васильевичу (ИНН 545212037071) в размере 6 316,02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6 316.02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А45-33959/2018.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«Три 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марта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апреля 2022г. 07:59:00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«29» апреля 2022г. 08:00:00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«30» апреля 2022г. 08:00:00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(Голдобина Екатерина Геннадьевна)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__________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